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2B9F" w14:textId="5C5B0F56" w:rsidR="00831197" w:rsidRPr="0024193C" w:rsidRDefault="0024193C" w:rsidP="0024193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4193C">
        <w:rPr>
          <w:rFonts w:ascii="Times New Roman" w:hAnsi="Times New Roman" w:cs="Times New Roman"/>
          <w:b/>
          <w:bCs/>
          <w:sz w:val="40"/>
          <w:szCs w:val="40"/>
          <w:u w:val="single"/>
        </w:rPr>
        <w:t>Pedigree</w:t>
      </w:r>
      <w:r w:rsidR="00B323C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/ DNA Model</w:t>
      </w:r>
      <w:r w:rsidRPr="0024193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Project</w:t>
      </w:r>
    </w:p>
    <w:p w14:paraId="5D6095DB" w14:textId="5D61E08D" w:rsidR="0024193C" w:rsidRPr="0024193C" w:rsidRDefault="0024193C">
      <w:pPr>
        <w:rPr>
          <w:rFonts w:ascii="Times New Roman" w:hAnsi="Times New Roman" w:cs="Times New Roman"/>
        </w:rPr>
      </w:pPr>
    </w:p>
    <w:p w14:paraId="1E5C4215" w14:textId="558D4CEF" w:rsidR="0024193C" w:rsidRDefault="0024193C" w:rsidP="0024193C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24193C">
        <w:rPr>
          <w:rFonts w:ascii="Times New Roman" w:eastAsia="Times New Roman" w:hAnsi="Times New Roman" w:cs="Times New Roman"/>
          <w:color w:val="333333"/>
          <w:shd w:val="clear" w:color="auto" w:fill="FFFFFF"/>
        </w:rPr>
        <w:t>DNA is made up of molecules called nucleotides. Each nucleotide contains a phosphate group, a sugar group and a nitrogen base.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24193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The four types of nitrogen bases are adenine (A), thymine (T), guanine (G) and cytosine (C).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24193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order of these bases is what determines DNA's instructions, or genetic code.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24193C">
        <w:rPr>
          <w:rFonts w:ascii="Times New Roman" w:eastAsia="Times New Roman" w:hAnsi="Times New Roman" w:cs="Times New Roman"/>
          <w:color w:val="333333"/>
          <w:shd w:val="clear" w:color="auto" w:fill="FFFFFF"/>
        </w:rPr>
        <w:t>Human DNA has around 3 billion bases, and more than 99 percent of those bases are the same in all people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28CD5A72" w14:textId="77777777" w:rsidR="0024193C" w:rsidRPr="0024193C" w:rsidRDefault="0024193C" w:rsidP="0024193C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EF073F1" w14:textId="69139749" w:rsidR="0024193C" w:rsidRDefault="0024193C" w:rsidP="0024193C">
      <w:pPr>
        <w:jc w:val="center"/>
        <w:rPr>
          <w:rFonts w:ascii="Times New Roman" w:hAnsi="Times New Roman" w:cs="Times New Roman"/>
        </w:rPr>
      </w:pPr>
      <w:r w:rsidRPr="0024193C">
        <w:rPr>
          <w:rFonts w:ascii="Times New Roman" w:hAnsi="Times New Roman" w:cs="Times New Roman"/>
          <w:noProof/>
        </w:rPr>
        <w:drawing>
          <wp:inline distT="0" distB="0" distL="0" distR="0" wp14:anchorId="42226E20" wp14:editId="0C7DEA2C">
            <wp:extent cx="1968137" cy="2076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573" cy="210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BD7D" w14:textId="77777777" w:rsidR="0024193C" w:rsidRPr="0024193C" w:rsidRDefault="0024193C">
      <w:pPr>
        <w:rPr>
          <w:rFonts w:ascii="Times New Roman" w:hAnsi="Times New Roman" w:cs="Times New Roman"/>
          <w:sz w:val="10"/>
          <w:szCs w:val="10"/>
        </w:rPr>
      </w:pPr>
    </w:p>
    <w:p w14:paraId="5984328F" w14:textId="77777777" w:rsidR="0024193C" w:rsidRDefault="0024193C" w:rsidP="0024193C">
      <w:pPr>
        <w:rPr>
          <w:rFonts w:ascii="Times New Roman" w:eastAsia="Times New Roman" w:hAnsi="Times New Roman" w:cs="Times New Roman"/>
          <w:color w:val="21242C"/>
        </w:rPr>
      </w:pPr>
      <w:r w:rsidRPr="0024193C">
        <w:rPr>
          <w:rFonts w:ascii="Times New Roman" w:hAnsi="Times New Roman" w:cs="Times New Roman"/>
        </w:rPr>
        <w:tab/>
      </w:r>
      <w:r w:rsidRPr="0024193C">
        <w:rPr>
          <w:rFonts w:ascii="Times New Roman" w:eastAsia="Times New Roman" w:hAnsi="Times New Roman" w:cs="Times New Roman"/>
          <w:color w:val="21242C"/>
          <w:bdr w:val="none" w:sz="0" w:space="0" w:color="auto" w:frame="1"/>
          <w:shd w:val="clear" w:color="auto" w:fill="FFFFFF"/>
        </w:rPr>
        <w:t>Pedigrees</w:t>
      </w:r>
      <w:r w:rsidRPr="0024193C">
        <w:rPr>
          <w:rFonts w:ascii="Times New Roman" w:eastAsia="Times New Roman" w:hAnsi="Times New Roman" w:cs="Times New Roman"/>
          <w:color w:val="21242C"/>
          <w:shd w:val="clear" w:color="auto" w:fill="FFFFFF"/>
        </w:rPr>
        <w:t xml:space="preserve"> are used to analyze the pattern of inheritance of a particular trait throughout a family. </w:t>
      </w:r>
      <w:r>
        <w:rPr>
          <w:rFonts w:ascii="Times New Roman" w:eastAsia="Times New Roman" w:hAnsi="Times New Roman" w:cs="Times New Roman"/>
          <w:color w:val="21242C"/>
          <w:shd w:val="clear" w:color="auto" w:fill="FFFFFF"/>
        </w:rPr>
        <w:t xml:space="preserve"> </w:t>
      </w:r>
      <w:r w:rsidRPr="0024193C">
        <w:rPr>
          <w:rFonts w:ascii="Times New Roman" w:eastAsia="Times New Roman" w:hAnsi="Times New Roman" w:cs="Times New Roman"/>
          <w:color w:val="21242C"/>
          <w:shd w:val="clear" w:color="auto" w:fill="FFFFFF"/>
        </w:rPr>
        <w:t>Pedigrees show the presence or absence of a trait as it relates to the relationship among parents, offspring, and siblings.</w:t>
      </w:r>
      <w:r>
        <w:rPr>
          <w:rFonts w:ascii="Times New Roman" w:eastAsia="Times New Roman" w:hAnsi="Times New Roman" w:cs="Times New Roman"/>
          <w:color w:val="21242C"/>
          <w:shd w:val="clear" w:color="auto" w:fill="FFFFFF"/>
        </w:rPr>
        <w:t xml:space="preserve">  </w:t>
      </w:r>
      <w:r w:rsidRPr="0024193C">
        <w:rPr>
          <w:rFonts w:ascii="Times New Roman" w:eastAsia="Times New Roman" w:hAnsi="Times New Roman" w:cs="Times New Roman"/>
          <w:color w:val="21242C"/>
        </w:rPr>
        <w:t>Pedigrees represent family members and relationships using standardized symbols.</w:t>
      </w:r>
      <w:r>
        <w:rPr>
          <w:rFonts w:ascii="Times New Roman" w:eastAsia="Times New Roman" w:hAnsi="Times New Roman" w:cs="Times New Roman"/>
          <w:color w:val="21242C"/>
          <w:shd w:val="clear" w:color="auto" w:fill="FFFFFF"/>
        </w:rPr>
        <w:t xml:space="preserve">  </w:t>
      </w:r>
      <w:r w:rsidRPr="0024193C">
        <w:rPr>
          <w:rFonts w:ascii="Times New Roman" w:eastAsia="Times New Roman" w:hAnsi="Times New Roman" w:cs="Times New Roman"/>
          <w:color w:val="21242C"/>
        </w:rPr>
        <w:t>By analyzing a pedigree, we can determine </w:t>
      </w:r>
      <w:r w:rsidRPr="0024193C">
        <w:rPr>
          <w:rFonts w:ascii="Times New Roman" w:eastAsia="Times New Roman" w:hAnsi="Times New Roman" w:cs="Times New Roman"/>
          <w:color w:val="21242C"/>
          <w:bdr w:val="none" w:sz="0" w:space="0" w:color="auto" w:frame="1"/>
        </w:rPr>
        <w:t>genotypes</w:t>
      </w:r>
      <w:r w:rsidRPr="0024193C">
        <w:rPr>
          <w:rFonts w:ascii="Times New Roman" w:eastAsia="Times New Roman" w:hAnsi="Times New Roman" w:cs="Times New Roman"/>
          <w:color w:val="21242C"/>
        </w:rPr>
        <w:t>,</w:t>
      </w:r>
      <w:r>
        <w:rPr>
          <w:rFonts w:ascii="Times New Roman" w:eastAsia="Times New Roman" w:hAnsi="Times New Roman" w:cs="Times New Roman"/>
          <w:color w:val="21242C"/>
        </w:rPr>
        <w:t xml:space="preserve"> </w:t>
      </w:r>
      <w:r w:rsidRPr="0024193C">
        <w:rPr>
          <w:rFonts w:ascii="Times New Roman" w:eastAsia="Times New Roman" w:hAnsi="Times New Roman" w:cs="Times New Roman"/>
          <w:color w:val="21242C"/>
        </w:rPr>
        <w:t>identify </w:t>
      </w:r>
    </w:p>
    <w:p w14:paraId="4B9FF396" w14:textId="77777777" w:rsidR="0024193C" w:rsidRDefault="0024193C" w:rsidP="0024193C">
      <w:pPr>
        <w:rPr>
          <w:rFonts w:ascii="Times New Roman" w:eastAsia="Times New Roman" w:hAnsi="Times New Roman" w:cs="Times New Roman"/>
          <w:color w:val="21242C"/>
        </w:rPr>
      </w:pPr>
      <w:r w:rsidRPr="0024193C">
        <w:rPr>
          <w:rFonts w:ascii="Times New Roman" w:eastAsia="Times New Roman" w:hAnsi="Times New Roman" w:cs="Times New Roman"/>
          <w:color w:val="21242C"/>
          <w:bdr w:val="none" w:sz="0" w:space="0" w:color="auto" w:frame="1"/>
        </w:rPr>
        <w:t>phenotypes</w:t>
      </w:r>
      <w:r w:rsidRPr="0024193C">
        <w:rPr>
          <w:rFonts w:ascii="Times New Roman" w:eastAsia="Times New Roman" w:hAnsi="Times New Roman" w:cs="Times New Roman"/>
          <w:color w:val="21242C"/>
        </w:rPr>
        <w:t xml:space="preserve">, and predict how a trait will be passed on in the future. </w:t>
      </w:r>
      <w:r>
        <w:rPr>
          <w:rFonts w:ascii="Times New Roman" w:eastAsia="Times New Roman" w:hAnsi="Times New Roman" w:cs="Times New Roman"/>
          <w:color w:val="21242C"/>
        </w:rPr>
        <w:t xml:space="preserve"> </w:t>
      </w:r>
      <w:r w:rsidRPr="0024193C">
        <w:rPr>
          <w:rFonts w:ascii="Times New Roman" w:eastAsia="Times New Roman" w:hAnsi="Times New Roman" w:cs="Times New Roman"/>
          <w:color w:val="21242C"/>
        </w:rPr>
        <w:t>The information from a pedigree makes it possible to determine how certain alleles are inherited: whether they</w:t>
      </w:r>
      <w:r>
        <w:rPr>
          <w:rFonts w:ascii="Times New Roman" w:eastAsia="Times New Roman" w:hAnsi="Times New Roman" w:cs="Times New Roman"/>
          <w:color w:val="21242C"/>
        </w:rPr>
        <w:t xml:space="preserve"> </w:t>
      </w:r>
      <w:r w:rsidRPr="0024193C">
        <w:rPr>
          <w:rFonts w:ascii="Times New Roman" w:eastAsia="Times New Roman" w:hAnsi="Times New Roman" w:cs="Times New Roman"/>
          <w:color w:val="21242C"/>
        </w:rPr>
        <w:t>are </w:t>
      </w:r>
    </w:p>
    <w:p w14:paraId="34461A18" w14:textId="20E9FD1D" w:rsidR="0024193C" w:rsidRPr="0024193C" w:rsidRDefault="0024193C" w:rsidP="0024193C">
      <w:pPr>
        <w:rPr>
          <w:rFonts w:ascii="Times New Roman" w:eastAsia="Times New Roman" w:hAnsi="Times New Roman" w:cs="Times New Roman"/>
          <w:color w:val="21242C"/>
        </w:rPr>
      </w:pPr>
      <w:r w:rsidRPr="0024193C">
        <w:rPr>
          <w:rFonts w:ascii="Times New Roman" w:eastAsia="Times New Roman" w:hAnsi="Times New Roman" w:cs="Times New Roman"/>
          <w:color w:val="21242C"/>
          <w:bdr w:val="none" w:sz="0" w:space="0" w:color="auto" w:frame="1"/>
        </w:rPr>
        <w:t>dominant</w:t>
      </w:r>
      <w:r w:rsidRPr="0024193C">
        <w:rPr>
          <w:rFonts w:ascii="Times New Roman" w:eastAsia="Times New Roman" w:hAnsi="Times New Roman" w:cs="Times New Roman"/>
          <w:color w:val="21242C"/>
        </w:rPr>
        <w:t>, </w:t>
      </w:r>
      <w:r w:rsidRPr="0024193C">
        <w:rPr>
          <w:rFonts w:ascii="Times New Roman" w:eastAsia="Times New Roman" w:hAnsi="Times New Roman" w:cs="Times New Roman"/>
          <w:color w:val="21242C"/>
          <w:bdr w:val="none" w:sz="0" w:space="0" w:color="auto" w:frame="1"/>
        </w:rPr>
        <w:t>recessive</w:t>
      </w:r>
      <w:r w:rsidRPr="0024193C">
        <w:rPr>
          <w:rFonts w:ascii="Times New Roman" w:eastAsia="Times New Roman" w:hAnsi="Times New Roman" w:cs="Times New Roman"/>
          <w:color w:val="21242C"/>
        </w:rPr>
        <w:t>, </w:t>
      </w:r>
      <w:r w:rsidRPr="0024193C">
        <w:rPr>
          <w:rFonts w:ascii="Times New Roman" w:eastAsia="Times New Roman" w:hAnsi="Times New Roman" w:cs="Times New Roman"/>
          <w:color w:val="21242C"/>
          <w:bdr w:val="none" w:sz="0" w:space="0" w:color="auto" w:frame="1"/>
        </w:rPr>
        <w:t>autosomal</w:t>
      </w:r>
      <w:r w:rsidRPr="0024193C">
        <w:rPr>
          <w:rFonts w:ascii="Times New Roman" w:eastAsia="Times New Roman" w:hAnsi="Times New Roman" w:cs="Times New Roman"/>
          <w:color w:val="21242C"/>
        </w:rPr>
        <w:t>, or </w:t>
      </w:r>
      <w:r w:rsidRPr="0024193C">
        <w:rPr>
          <w:rFonts w:ascii="Times New Roman" w:eastAsia="Times New Roman" w:hAnsi="Times New Roman" w:cs="Times New Roman"/>
          <w:color w:val="21242C"/>
          <w:bdr w:val="none" w:sz="0" w:space="0" w:color="auto" w:frame="1"/>
        </w:rPr>
        <w:t>sex-linked</w:t>
      </w:r>
      <w:r w:rsidRPr="0024193C">
        <w:rPr>
          <w:rFonts w:ascii="Times New Roman" w:eastAsia="Times New Roman" w:hAnsi="Times New Roman" w:cs="Times New Roman"/>
          <w:color w:val="21242C"/>
        </w:rPr>
        <w:t>.</w:t>
      </w:r>
    </w:p>
    <w:p w14:paraId="0B45B1F4" w14:textId="77777777" w:rsidR="0024193C" w:rsidRPr="0024193C" w:rsidRDefault="0024193C" w:rsidP="0024193C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BBB0E00" w14:textId="6DC77F5B" w:rsidR="0024193C" w:rsidRDefault="0024193C" w:rsidP="0024193C">
      <w:pPr>
        <w:jc w:val="center"/>
        <w:rPr>
          <w:rFonts w:ascii="Times New Roman" w:hAnsi="Times New Roman" w:cs="Times New Roman"/>
        </w:rPr>
      </w:pPr>
      <w:r w:rsidRPr="0024193C">
        <w:rPr>
          <w:rFonts w:ascii="Times New Roman" w:hAnsi="Times New Roman" w:cs="Times New Roman"/>
          <w:noProof/>
        </w:rPr>
        <w:drawing>
          <wp:inline distT="0" distB="0" distL="0" distR="0" wp14:anchorId="75835B30" wp14:editId="67D1E774">
            <wp:extent cx="2804160" cy="19965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0983" cy="20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47B">
        <w:rPr>
          <w:rFonts w:ascii="Times New Roman" w:hAnsi="Times New Roman" w:cs="Times New Roman"/>
        </w:rPr>
        <w:t xml:space="preserve">      </w:t>
      </w:r>
      <w:r w:rsidR="0022547B" w:rsidRPr="0022547B">
        <w:rPr>
          <w:rFonts w:ascii="Times New Roman" w:hAnsi="Times New Roman" w:cs="Times New Roman"/>
          <w:noProof/>
        </w:rPr>
        <w:drawing>
          <wp:inline distT="0" distB="0" distL="0" distR="0" wp14:anchorId="0EFDBA8E" wp14:editId="0A0FEAC7">
            <wp:extent cx="2873829" cy="196255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5021" cy="199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A707" w14:textId="77777777" w:rsidR="00B323C2" w:rsidRDefault="00B323C2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53CA37" w14:textId="374B270B" w:rsidR="00B323C2" w:rsidRDefault="00B323C2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this project, you will be given the option to construct a multi-generational pedigree of a family trait</w:t>
      </w:r>
      <w:r w:rsidR="00594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a DNA model.  Ideally, pedigrees should be made in order to understand </w:t>
      </w:r>
      <w:r w:rsidR="001E01FA">
        <w:rPr>
          <w:rFonts w:ascii="Times New Roman" w:hAnsi="Times New Roman" w:cs="Times New Roman"/>
        </w:rPr>
        <w:t>inheritance</w:t>
      </w:r>
      <w:r>
        <w:rPr>
          <w:rFonts w:ascii="Times New Roman" w:hAnsi="Times New Roman" w:cs="Times New Roman"/>
        </w:rPr>
        <w:t xml:space="preserve"> better</w:t>
      </w:r>
      <w:r w:rsidR="00594C2F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but the DNA model is an option if you cannot trace a trait throughout your family (adopted, divorced with no contact, limited surviving family, etc.).</w:t>
      </w:r>
      <w:r w:rsidR="001E01FA">
        <w:rPr>
          <w:rFonts w:ascii="Times New Roman" w:hAnsi="Times New Roman" w:cs="Times New Roman"/>
        </w:rPr>
        <w:t xml:space="preserve">  The following criteria is listed on the back side.</w:t>
      </w:r>
    </w:p>
    <w:p w14:paraId="2187C32B" w14:textId="6A2DD2C8" w:rsidR="001E01FA" w:rsidRDefault="001E01FA" w:rsidP="00B323C2">
      <w:pPr>
        <w:rPr>
          <w:rFonts w:ascii="Times New Roman" w:hAnsi="Times New Roman" w:cs="Times New Roman"/>
        </w:rPr>
      </w:pPr>
    </w:p>
    <w:p w14:paraId="7AFC3E5C" w14:textId="39F14B5B" w:rsidR="00DE65AE" w:rsidRDefault="00DE65AE" w:rsidP="00B323C2">
      <w:pPr>
        <w:rPr>
          <w:rFonts w:ascii="Times New Roman" w:hAnsi="Times New Roman" w:cs="Times New Roman"/>
        </w:rPr>
      </w:pPr>
    </w:p>
    <w:p w14:paraId="78E4A651" w14:textId="76CD5D78" w:rsidR="00DE65AE" w:rsidRDefault="00DE65AE" w:rsidP="00B323C2">
      <w:pPr>
        <w:rPr>
          <w:rFonts w:ascii="Times New Roman" w:hAnsi="Times New Roman" w:cs="Times New Roman"/>
        </w:rPr>
      </w:pPr>
    </w:p>
    <w:p w14:paraId="3F87C219" w14:textId="77777777" w:rsidR="00DE65AE" w:rsidRDefault="00DE65AE" w:rsidP="00B323C2">
      <w:pPr>
        <w:rPr>
          <w:rFonts w:ascii="Times New Roman" w:hAnsi="Times New Roman" w:cs="Times New Roman"/>
        </w:rPr>
      </w:pPr>
    </w:p>
    <w:p w14:paraId="55A48AA6" w14:textId="7BBBF1B3" w:rsidR="001E01FA" w:rsidRPr="001E01FA" w:rsidRDefault="001E01FA" w:rsidP="00B323C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E01F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Pedigree</w:t>
      </w:r>
    </w:p>
    <w:p w14:paraId="743460C0" w14:textId="1870A85A" w:rsidR="001E01FA" w:rsidRPr="00CF5EBD" w:rsidRDefault="001E01FA" w:rsidP="00B323C2">
      <w:pPr>
        <w:rPr>
          <w:rFonts w:ascii="Times New Roman" w:hAnsi="Times New Roman" w:cs="Times New Roman"/>
          <w:sz w:val="10"/>
          <w:szCs w:val="10"/>
        </w:rPr>
      </w:pPr>
    </w:p>
    <w:p w14:paraId="34F74F40" w14:textId="00E996C0" w:rsidR="001E01FA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Determine a dominant trait to collect information from family members.</w:t>
      </w:r>
    </w:p>
    <w:p w14:paraId="3E1D4EFD" w14:textId="77777777" w:rsidR="00422127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(Brown Eye Color, Dimples, Freckles, Curly Hair, Widow’s Peak, Detached </w:t>
      </w:r>
    </w:p>
    <w:p w14:paraId="198FE0C1" w14:textId="3FCE170B" w:rsidR="00422127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Earlobes, Right-Handedness, Roll Tongue, Webbed Fingers)</w:t>
      </w:r>
    </w:p>
    <w:p w14:paraId="106F9E53" w14:textId="6170E3C2" w:rsidR="00422127" w:rsidRPr="00CF5EBD" w:rsidRDefault="00422127" w:rsidP="00B323C2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</w:r>
    </w:p>
    <w:p w14:paraId="0A9B3A64" w14:textId="7E896F2D" w:rsidR="0022547B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547B">
        <w:rPr>
          <w:rFonts w:ascii="Times New Roman" w:hAnsi="Times New Roman" w:cs="Times New Roman"/>
        </w:rPr>
        <w:t>2.  Collect enough information to make a 3-generation (minimum) pedigree.</w:t>
      </w:r>
    </w:p>
    <w:p w14:paraId="466210ED" w14:textId="77777777" w:rsidR="0022547B" w:rsidRPr="00CF5EBD" w:rsidRDefault="0022547B" w:rsidP="00B323C2">
      <w:pPr>
        <w:rPr>
          <w:rFonts w:ascii="Times New Roman" w:hAnsi="Times New Roman" w:cs="Times New Roman"/>
          <w:sz w:val="10"/>
          <w:szCs w:val="10"/>
        </w:rPr>
      </w:pPr>
    </w:p>
    <w:p w14:paraId="02BEB024" w14:textId="77777777" w:rsidR="0022547B" w:rsidRDefault="0022547B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42212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Create a pedigree using squares for males, circles for females, horizontal lines </w:t>
      </w:r>
    </w:p>
    <w:p w14:paraId="42DE84E2" w14:textId="10FD8F98" w:rsidR="00422127" w:rsidRDefault="0022547B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connecting parents or siblings, and vertical lines connecting generations.</w:t>
      </w:r>
    </w:p>
    <w:p w14:paraId="6A7A71AA" w14:textId="7667707B" w:rsidR="0022547B" w:rsidRPr="00CF5EBD" w:rsidRDefault="0022547B" w:rsidP="00B323C2">
      <w:pPr>
        <w:rPr>
          <w:rFonts w:ascii="Times New Roman" w:hAnsi="Times New Roman" w:cs="Times New Roman"/>
          <w:sz w:val="10"/>
          <w:szCs w:val="10"/>
        </w:rPr>
      </w:pPr>
    </w:p>
    <w:p w14:paraId="1E722E25" w14:textId="77777777" w:rsidR="00BA685F" w:rsidRDefault="0022547B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 Color code the pedigree </w:t>
      </w:r>
      <w:r w:rsidR="00BA685F">
        <w:rPr>
          <w:rFonts w:ascii="Times New Roman" w:hAnsi="Times New Roman" w:cs="Times New Roman"/>
        </w:rPr>
        <w:t xml:space="preserve">with the filled-in, dark shapes possessing the recessive forms </w:t>
      </w:r>
    </w:p>
    <w:p w14:paraId="795303D5" w14:textId="0279A856" w:rsidR="0022547B" w:rsidRDefault="00BA685F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of the trait.</w:t>
      </w:r>
    </w:p>
    <w:p w14:paraId="2A87A5A9" w14:textId="30EB0E80" w:rsidR="00BA685F" w:rsidRPr="00CF5EBD" w:rsidRDefault="00BA685F" w:rsidP="00B323C2">
      <w:pPr>
        <w:rPr>
          <w:rFonts w:ascii="Times New Roman" w:hAnsi="Times New Roman" w:cs="Times New Roman"/>
          <w:sz w:val="10"/>
          <w:szCs w:val="10"/>
        </w:rPr>
      </w:pPr>
    </w:p>
    <w:p w14:paraId="3A42986B" w14:textId="103BA59D" w:rsidR="00BA685F" w:rsidRDefault="00BA685F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 Label names of each person, generations (Roman Numerals), and include a title.</w:t>
      </w:r>
    </w:p>
    <w:p w14:paraId="6C621FE5" w14:textId="3A497A03" w:rsidR="00BA685F" w:rsidRDefault="00BA685F" w:rsidP="00BA68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 LINED PAPER!)</w:t>
      </w:r>
    </w:p>
    <w:p w14:paraId="0AC5FC46" w14:textId="686BC4EC" w:rsidR="001E01FA" w:rsidRPr="00CF5EBD" w:rsidRDefault="001E01FA" w:rsidP="00B323C2">
      <w:pPr>
        <w:rPr>
          <w:rFonts w:ascii="Times New Roman" w:hAnsi="Times New Roman" w:cs="Times New Roman"/>
          <w:sz w:val="10"/>
          <w:szCs w:val="10"/>
        </w:rPr>
      </w:pPr>
    </w:p>
    <w:p w14:paraId="096E741E" w14:textId="3A56E2C7" w:rsidR="001E01FA" w:rsidRPr="001E01FA" w:rsidRDefault="001E01FA" w:rsidP="00B323C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E01FA">
        <w:rPr>
          <w:rFonts w:ascii="Times New Roman" w:hAnsi="Times New Roman" w:cs="Times New Roman"/>
          <w:b/>
          <w:bCs/>
          <w:sz w:val="32"/>
          <w:szCs w:val="32"/>
          <w:u w:val="single"/>
        </w:rPr>
        <w:t>DNA Model</w:t>
      </w:r>
    </w:p>
    <w:p w14:paraId="3246CB61" w14:textId="60F50EF8" w:rsidR="001E01FA" w:rsidRPr="00CF5EBD" w:rsidRDefault="001E01FA" w:rsidP="00B323C2">
      <w:pPr>
        <w:rPr>
          <w:rFonts w:ascii="Times New Roman" w:hAnsi="Times New Roman" w:cs="Times New Roman"/>
          <w:sz w:val="10"/>
          <w:szCs w:val="10"/>
        </w:rPr>
      </w:pPr>
    </w:p>
    <w:p w14:paraId="344C2BEB" w14:textId="3FB5C898" w:rsidR="001E01FA" w:rsidRDefault="001E01FA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Create a DNA model out of art supplies or common household materials.</w:t>
      </w:r>
    </w:p>
    <w:p w14:paraId="3BDD48C2" w14:textId="333D16A4" w:rsidR="00422127" w:rsidRPr="00CF5EBD" w:rsidRDefault="00422127" w:rsidP="00B323C2">
      <w:pPr>
        <w:rPr>
          <w:rFonts w:ascii="Times New Roman" w:hAnsi="Times New Roman" w:cs="Times New Roman"/>
          <w:sz w:val="10"/>
          <w:szCs w:val="10"/>
        </w:rPr>
      </w:pPr>
    </w:p>
    <w:p w14:paraId="3C15B8F9" w14:textId="77777777" w:rsidR="00422127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Color code the DNA model bases (A=T; C=G) and sugar phosphate backbone </w:t>
      </w:r>
    </w:p>
    <w:p w14:paraId="499A5517" w14:textId="61387039" w:rsidR="00422127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(deoxyribose; phosphoric acid).</w:t>
      </w:r>
    </w:p>
    <w:p w14:paraId="083C211B" w14:textId="05CEAAE8" w:rsidR="001E01FA" w:rsidRPr="00CF5EBD" w:rsidRDefault="001E01FA" w:rsidP="00B323C2">
      <w:pPr>
        <w:rPr>
          <w:rFonts w:ascii="Times New Roman" w:hAnsi="Times New Roman" w:cs="Times New Roman"/>
          <w:sz w:val="10"/>
          <w:szCs w:val="10"/>
        </w:rPr>
      </w:pPr>
    </w:p>
    <w:p w14:paraId="647F2C31" w14:textId="0366BB44" w:rsidR="001E01FA" w:rsidRDefault="001E01FA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21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422127">
        <w:rPr>
          <w:rFonts w:ascii="Times New Roman" w:hAnsi="Times New Roman" w:cs="Times New Roman"/>
        </w:rPr>
        <w:t>Create labels for adenine, cytosine, guanine, thymine, deoxyribose, phosphoric acid.</w:t>
      </w:r>
    </w:p>
    <w:p w14:paraId="172AC2EC" w14:textId="5E849972" w:rsidR="00422127" w:rsidRPr="00CF5EBD" w:rsidRDefault="00422127" w:rsidP="00B323C2">
      <w:pPr>
        <w:rPr>
          <w:rFonts w:ascii="Times New Roman" w:hAnsi="Times New Roman" w:cs="Times New Roman"/>
          <w:sz w:val="10"/>
          <w:szCs w:val="10"/>
        </w:rPr>
      </w:pPr>
    </w:p>
    <w:p w14:paraId="1FFF8FB8" w14:textId="2AC90EAE" w:rsidR="00422127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 Be sure the DNA model is double-helical in shape.</w:t>
      </w:r>
    </w:p>
    <w:p w14:paraId="7E45042C" w14:textId="38BDF975" w:rsidR="00422127" w:rsidRPr="00CF5EBD" w:rsidRDefault="00422127" w:rsidP="00B323C2">
      <w:pPr>
        <w:rPr>
          <w:rFonts w:ascii="Times New Roman" w:hAnsi="Times New Roman" w:cs="Times New Roman"/>
          <w:sz w:val="10"/>
          <w:szCs w:val="10"/>
        </w:rPr>
      </w:pPr>
    </w:p>
    <w:p w14:paraId="6B17BF83" w14:textId="12AD7EA4" w:rsidR="00422127" w:rsidRDefault="00422127" w:rsidP="00B3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 The model should be able to be hung up from the ceiling with fishing line.</w:t>
      </w:r>
    </w:p>
    <w:p w14:paraId="02C582CC" w14:textId="03EDC1AA" w:rsidR="0024193C" w:rsidRPr="00CF5EBD" w:rsidRDefault="0024193C" w:rsidP="0024193C">
      <w:pPr>
        <w:jc w:val="center"/>
        <w:rPr>
          <w:rFonts w:ascii="Times New Roman" w:hAnsi="Times New Roman" w:cs="Times New Roman"/>
        </w:rPr>
      </w:pPr>
    </w:p>
    <w:p w14:paraId="554F8DBC" w14:textId="77777777" w:rsidR="00DE65AE" w:rsidRPr="00DE65AE" w:rsidRDefault="00DE65AE" w:rsidP="00DE65AE">
      <w:pPr>
        <w:ind w:left="-810" w:right="-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5AE">
        <w:rPr>
          <w:rFonts w:ascii="Times New Roman" w:hAnsi="Times New Roman" w:cs="Times New Roman"/>
          <w:b/>
          <w:bCs/>
          <w:sz w:val="28"/>
          <w:szCs w:val="28"/>
          <w:u w:val="single"/>
        </w:rPr>
        <w:t>GRADING RUBRIC</w:t>
      </w:r>
    </w:p>
    <w:p w14:paraId="3BAB22AF" w14:textId="77777777" w:rsidR="00DE65AE" w:rsidRPr="0044192C" w:rsidRDefault="00DE65AE" w:rsidP="00DE65AE">
      <w:pPr>
        <w:ind w:left="-810" w:right="-1350"/>
        <w:rPr>
          <w:rFonts w:ascii="Times New Roman" w:hAnsi="Times New Roman" w:cs="Times New Roman"/>
          <w:b/>
          <w:bCs/>
        </w:rPr>
      </w:pPr>
    </w:p>
    <w:p w14:paraId="52DAC139" w14:textId="0A9C5C0C" w:rsidR="00DE65AE" w:rsidRPr="00DE65AE" w:rsidRDefault="00DE65AE" w:rsidP="00DE65AE">
      <w:pPr>
        <w:ind w:left="-720" w:right="-720"/>
        <w:jc w:val="center"/>
        <w:rPr>
          <w:rFonts w:ascii="Times New Roman" w:hAnsi="Times New Roman" w:cs="Times New Roman"/>
          <w:b/>
          <w:bCs/>
          <w:u w:val="single"/>
        </w:rPr>
      </w:pPr>
      <w:r w:rsidRPr="00DE65AE">
        <w:rPr>
          <w:rFonts w:ascii="Times New Roman" w:hAnsi="Times New Roman" w:cs="Times New Roman"/>
          <w:b/>
          <w:bCs/>
          <w:u w:val="single"/>
        </w:rPr>
        <w:t>PEDIGREE</w:t>
      </w:r>
    </w:p>
    <w:p w14:paraId="7D79A4B2" w14:textId="2F5E61CD" w:rsidR="00DE65AE" w:rsidRPr="00DE65AE" w:rsidRDefault="00DE65AE" w:rsidP="00DE65AE">
      <w:pPr>
        <w:ind w:left="-810" w:right="-1350"/>
        <w:rPr>
          <w:rFonts w:ascii="Times New Roman" w:hAnsi="Times New Roman" w:cs="Times New Roman"/>
          <w:b/>
          <w:bCs/>
        </w:rPr>
      </w:pPr>
      <w:r w:rsidRPr="00DE65AE">
        <w:rPr>
          <w:rFonts w:ascii="Times New Roman" w:hAnsi="Times New Roman" w:cs="Times New Roman"/>
          <w:b/>
          <w:bCs/>
        </w:rPr>
        <w:t>EX = Exceeding</w:t>
      </w:r>
      <w:r w:rsidRPr="00DE65AE">
        <w:rPr>
          <w:rFonts w:ascii="Times New Roman" w:hAnsi="Times New Roman" w:cs="Times New Roman"/>
          <w:b/>
          <w:bCs/>
        </w:rPr>
        <w:tab/>
      </w:r>
      <w:r w:rsidRPr="00DE65AE">
        <w:rPr>
          <w:rFonts w:ascii="Times New Roman" w:hAnsi="Times New Roman" w:cs="Times New Roman"/>
          <w:b/>
          <w:bCs/>
        </w:rPr>
        <w:tab/>
        <w:t>MT = Meeting</w:t>
      </w:r>
      <w:r w:rsidRPr="00DE65AE">
        <w:rPr>
          <w:rFonts w:ascii="Times New Roman" w:hAnsi="Times New Roman" w:cs="Times New Roman"/>
          <w:b/>
          <w:bCs/>
        </w:rPr>
        <w:tab/>
      </w:r>
      <w:r w:rsidRPr="00DE65AE">
        <w:rPr>
          <w:rFonts w:ascii="Times New Roman" w:hAnsi="Times New Roman" w:cs="Times New Roman"/>
          <w:b/>
          <w:bCs/>
        </w:rPr>
        <w:tab/>
        <w:t>DV = Developing</w:t>
      </w:r>
      <w:r w:rsidRPr="00DE65AE">
        <w:rPr>
          <w:rFonts w:ascii="Times New Roman" w:hAnsi="Times New Roman" w:cs="Times New Roman"/>
          <w:b/>
          <w:bCs/>
        </w:rPr>
        <w:tab/>
      </w:r>
      <w:r w:rsidRPr="00DE65AE">
        <w:rPr>
          <w:rFonts w:ascii="Times New Roman" w:hAnsi="Times New Roman" w:cs="Times New Roman"/>
          <w:b/>
          <w:bCs/>
        </w:rPr>
        <w:tab/>
        <w:t>BG = Beginning</w:t>
      </w:r>
    </w:p>
    <w:p w14:paraId="3EB048E2" w14:textId="77777777" w:rsidR="00DE65AE" w:rsidRP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</w:p>
    <w:p w14:paraId="7501C75B" w14:textId="1D4301EE" w:rsidR="006C524E" w:rsidRDefault="006C524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Typed / Computer Generated</w:t>
      </w:r>
      <w:r>
        <w:rPr>
          <w:rFonts w:ascii="Times New Roman" w:hAnsi="Times New Roman" w:cs="Times New Roman"/>
          <w:sz w:val="20"/>
          <w:szCs w:val="20"/>
        </w:rPr>
        <w:tab/>
        <w:t>- Nicely Written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Handwritten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Sloppy</w:t>
      </w:r>
    </w:p>
    <w:p w14:paraId="059C6930" w14:textId="5430F3B2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 w:rsidRPr="00DE65A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Dominant Trait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Dominant Trait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Random Trait Used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Random Trait Used</w:t>
      </w:r>
    </w:p>
    <w:p w14:paraId="577D90EA" w14:textId="720BE7F3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- 3 Generations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- 3 Generations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- 3 Generations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- 2 Generations Present</w:t>
      </w:r>
    </w:p>
    <w:p w14:paraId="7F7C01F5" w14:textId="72CADE6E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Proper Use of Male/Female</w:t>
      </w:r>
      <w:r>
        <w:rPr>
          <w:rFonts w:ascii="Times New Roman" w:hAnsi="Times New Roman" w:cs="Times New Roman"/>
          <w:sz w:val="20"/>
          <w:szCs w:val="20"/>
        </w:rPr>
        <w:tab/>
        <w:t>- Proper Use of Male/Female</w:t>
      </w:r>
      <w:r>
        <w:rPr>
          <w:rFonts w:ascii="Times New Roman" w:hAnsi="Times New Roman" w:cs="Times New Roman"/>
          <w:sz w:val="20"/>
          <w:szCs w:val="20"/>
        </w:rPr>
        <w:tab/>
        <w:t>- Proper Use of Male/Female</w:t>
      </w:r>
      <w:r>
        <w:rPr>
          <w:rFonts w:ascii="Times New Roman" w:hAnsi="Times New Roman" w:cs="Times New Roman"/>
          <w:sz w:val="20"/>
          <w:szCs w:val="20"/>
        </w:rPr>
        <w:tab/>
        <w:t>- Male/Female Switched</w:t>
      </w:r>
    </w:p>
    <w:p w14:paraId="46E1B7DD" w14:textId="2535E928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Proper Use of Lines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Proper Use of Lines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Proper Use of Lines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Proper Use of Lines</w:t>
      </w:r>
    </w:p>
    <w:p w14:paraId="22ED68FF" w14:textId="202CA9E9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Proper Color Coding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Proper Color Coding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Incorrect Color Coding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Incorrect Color Coding</w:t>
      </w:r>
    </w:p>
    <w:p w14:paraId="077E64DE" w14:textId="2DFD5C4D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Labels / Title Included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Labels / Title Included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Labels or Title Missing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Labels &amp; Title Missing</w:t>
      </w:r>
    </w:p>
    <w:p w14:paraId="1F810009" w14:textId="6B6684C3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Neat &amp; Organized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Neat &amp; Organized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Disorganized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Messy &amp; Disorganized</w:t>
      </w:r>
    </w:p>
    <w:p w14:paraId="7B407537" w14:textId="44128FAE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DE65AE">
        <w:rPr>
          <w:rFonts w:ascii="Times New Roman" w:hAnsi="Times New Roman" w:cs="Times New Roman"/>
          <w:i/>
          <w:iCs/>
          <w:sz w:val="20"/>
          <w:szCs w:val="20"/>
        </w:rPr>
        <w:t>Missing 1 Element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C9F1901" w14:textId="2E8F2E14" w:rsidR="00DE65AE" w:rsidRDefault="00DE65AE" w:rsidP="0024193C">
      <w:pPr>
        <w:jc w:val="center"/>
        <w:rPr>
          <w:rFonts w:ascii="Times New Roman" w:hAnsi="Times New Roman" w:cs="Times New Roman"/>
        </w:rPr>
      </w:pPr>
    </w:p>
    <w:p w14:paraId="5FF3CA45" w14:textId="2F304758" w:rsidR="00DE65AE" w:rsidRPr="00DE65AE" w:rsidRDefault="00DE65AE" w:rsidP="00DE65AE">
      <w:pPr>
        <w:ind w:left="-720" w:right="-7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DNA MODEL</w:t>
      </w:r>
    </w:p>
    <w:p w14:paraId="26A3B2D4" w14:textId="77777777" w:rsidR="00DE65AE" w:rsidRPr="00DE65AE" w:rsidRDefault="00DE65AE" w:rsidP="00DE65AE">
      <w:pPr>
        <w:ind w:left="-810" w:right="-1350"/>
        <w:rPr>
          <w:rFonts w:ascii="Times New Roman" w:hAnsi="Times New Roman" w:cs="Times New Roman"/>
          <w:b/>
          <w:bCs/>
        </w:rPr>
      </w:pPr>
      <w:r w:rsidRPr="00DE65AE">
        <w:rPr>
          <w:rFonts w:ascii="Times New Roman" w:hAnsi="Times New Roman" w:cs="Times New Roman"/>
          <w:b/>
          <w:bCs/>
        </w:rPr>
        <w:t>EX = Exceeding</w:t>
      </w:r>
      <w:r w:rsidRPr="00DE65AE">
        <w:rPr>
          <w:rFonts w:ascii="Times New Roman" w:hAnsi="Times New Roman" w:cs="Times New Roman"/>
          <w:b/>
          <w:bCs/>
        </w:rPr>
        <w:tab/>
      </w:r>
      <w:r w:rsidRPr="00DE65AE">
        <w:rPr>
          <w:rFonts w:ascii="Times New Roman" w:hAnsi="Times New Roman" w:cs="Times New Roman"/>
          <w:b/>
          <w:bCs/>
        </w:rPr>
        <w:tab/>
        <w:t>MT = Meeting</w:t>
      </w:r>
      <w:r w:rsidRPr="00DE65AE">
        <w:rPr>
          <w:rFonts w:ascii="Times New Roman" w:hAnsi="Times New Roman" w:cs="Times New Roman"/>
          <w:b/>
          <w:bCs/>
        </w:rPr>
        <w:tab/>
      </w:r>
      <w:r w:rsidRPr="00DE65AE">
        <w:rPr>
          <w:rFonts w:ascii="Times New Roman" w:hAnsi="Times New Roman" w:cs="Times New Roman"/>
          <w:b/>
          <w:bCs/>
        </w:rPr>
        <w:tab/>
        <w:t>DV = Developing</w:t>
      </w:r>
      <w:r w:rsidRPr="00DE65AE">
        <w:rPr>
          <w:rFonts w:ascii="Times New Roman" w:hAnsi="Times New Roman" w:cs="Times New Roman"/>
          <w:b/>
          <w:bCs/>
        </w:rPr>
        <w:tab/>
      </w:r>
      <w:r w:rsidRPr="00DE65AE">
        <w:rPr>
          <w:rFonts w:ascii="Times New Roman" w:hAnsi="Times New Roman" w:cs="Times New Roman"/>
          <w:b/>
          <w:bCs/>
        </w:rPr>
        <w:tab/>
        <w:t>BG = Beginning</w:t>
      </w:r>
    </w:p>
    <w:p w14:paraId="711028DC" w14:textId="77777777" w:rsidR="00DE65AE" w:rsidRP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</w:p>
    <w:p w14:paraId="13FC6275" w14:textId="11D968CA" w:rsidR="00DE65AE" w:rsidRDefault="00DE65AE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 w:rsidRPr="00DE65AE">
        <w:rPr>
          <w:rFonts w:ascii="Times New Roman" w:hAnsi="Times New Roman" w:cs="Times New Roman"/>
          <w:sz w:val="20"/>
          <w:szCs w:val="20"/>
        </w:rPr>
        <w:t xml:space="preserve">- </w:t>
      </w:r>
      <w:r w:rsidR="00BC151C">
        <w:rPr>
          <w:rFonts w:ascii="Times New Roman" w:hAnsi="Times New Roman" w:cs="Times New Roman"/>
          <w:sz w:val="20"/>
          <w:szCs w:val="20"/>
        </w:rPr>
        <w:t>Labels Present &amp; Accurate</w:t>
      </w:r>
      <w:r w:rsidR="00BC151C">
        <w:rPr>
          <w:rFonts w:ascii="Times New Roman" w:hAnsi="Times New Roman" w:cs="Times New Roman"/>
          <w:sz w:val="20"/>
          <w:szCs w:val="20"/>
        </w:rPr>
        <w:tab/>
        <w:t>- Labels Present &amp; Accurate</w:t>
      </w:r>
      <w:r w:rsidR="00BC151C">
        <w:rPr>
          <w:rFonts w:ascii="Times New Roman" w:hAnsi="Times New Roman" w:cs="Times New Roman"/>
          <w:sz w:val="20"/>
          <w:szCs w:val="20"/>
        </w:rPr>
        <w:tab/>
        <w:t>- Labels Present (Not Accurate)</w:t>
      </w:r>
      <w:r w:rsidR="00BC151C">
        <w:rPr>
          <w:rFonts w:ascii="Times New Roman" w:hAnsi="Times New Roman" w:cs="Times New Roman"/>
          <w:sz w:val="20"/>
          <w:szCs w:val="20"/>
        </w:rPr>
        <w:tab/>
        <w:t>- No Labels</w:t>
      </w:r>
    </w:p>
    <w:p w14:paraId="5C95B9F7" w14:textId="7FF72630" w:rsidR="00BC151C" w:rsidRDefault="00BC151C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Model Color-Coded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Model Color-Coded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C3E03">
        <w:rPr>
          <w:rFonts w:ascii="Times New Roman" w:hAnsi="Times New Roman" w:cs="Times New Roman"/>
          <w:sz w:val="20"/>
          <w:szCs w:val="20"/>
        </w:rPr>
        <w:t>Inc</w:t>
      </w:r>
      <w:r>
        <w:rPr>
          <w:rFonts w:ascii="Times New Roman" w:hAnsi="Times New Roman" w:cs="Times New Roman"/>
          <w:sz w:val="20"/>
          <w:szCs w:val="20"/>
        </w:rPr>
        <w:t>omplete Color-Coding</w:t>
      </w:r>
      <w:r>
        <w:rPr>
          <w:rFonts w:ascii="Times New Roman" w:hAnsi="Times New Roman" w:cs="Times New Roman"/>
          <w:sz w:val="20"/>
          <w:szCs w:val="20"/>
        </w:rPr>
        <w:tab/>
        <w:t>- Not Color-Coded</w:t>
      </w:r>
    </w:p>
    <w:p w14:paraId="27FCDDE8" w14:textId="6A34529E" w:rsidR="00BC151C" w:rsidRDefault="00BC151C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C3E03">
        <w:rPr>
          <w:rFonts w:ascii="Times New Roman" w:hAnsi="Times New Roman" w:cs="Times New Roman"/>
          <w:sz w:val="20"/>
          <w:szCs w:val="20"/>
        </w:rPr>
        <w:t>Double-Helical Shape</w:t>
      </w:r>
      <w:r w:rsidR="00DC3E03">
        <w:rPr>
          <w:rFonts w:ascii="Times New Roman" w:hAnsi="Times New Roman" w:cs="Times New Roman"/>
          <w:sz w:val="20"/>
          <w:szCs w:val="20"/>
        </w:rPr>
        <w:tab/>
      </w:r>
      <w:r w:rsidR="00DC3E03">
        <w:rPr>
          <w:rFonts w:ascii="Times New Roman" w:hAnsi="Times New Roman" w:cs="Times New Roman"/>
          <w:sz w:val="20"/>
          <w:szCs w:val="20"/>
        </w:rPr>
        <w:tab/>
        <w:t>- Double-Helical Shape</w:t>
      </w:r>
      <w:r w:rsidR="00DC3E03">
        <w:rPr>
          <w:rFonts w:ascii="Times New Roman" w:hAnsi="Times New Roman" w:cs="Times New Roman"/>
          <w:sz w:val="20"/>
          <w:szCs w:val="20"/>
        </w:rPr>
        <w:tab/>
      </w:r>
      <w:r w:rsidR="00DC3E03">
        <w:rPr>
          <w:rFonts w:ascii="Times New Roman" w:hAnsi="Times New Roman" w:cs="Times New Roman"/>
          <w:sz w:val="20"/>
          <w:szCs w:val="20"/>
        </w:rPr>
        <w:tab/>
        <w:t>- Double-Helical Shape</w:t>
      </w:r>
      <w:r w:rsidR="00DC3E03">
        <w:rPr>
          <w:rFonts w:ascii="Times New Roman" w:hAnsi="Times New Roman" w:cs="Times New Roman"/>
          <w:sz w:val="20"/>
          <w:szCs w:val="20"/>
        </w:rPr>
        <w:tab/>
      </w:r>
      <w:r w:rsidR="00DC3E03">
        <w:rPr>
          <w:rFonts w:ascii="Times New Roman" w:hAnsi="Times New Roman" w:cs="Times New Roman"/>
          <w:sz w:val="20"/>
          <w:szCs w:val="20"/>
        </w:rPr>
        <w:tab/>
        <w:t>- Not Double-Helical</w:t>
      </w:r>
    </w:p>
    <w:p w14:paraId="74526457" w14:textId="0E033126" w:rsidR="00DC3E03" w:rsidRDefault="00DC3E03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Able To Be Hung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Able To Be Hung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Able To Be Hung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Not Able To Hang Up</w:t>
      </w:r>
    </w:p>
    <w:p w14:paraId="6DE6B1C5" w14:textId="11601FEF" w:rsidR="00DC3E03" w:rsidRDefault="00DC3E03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95F58">
        <w:rPr>
          <w:rFonts w:ascii="Times New Roman" w:hAnsi="Times New Roman" w:cs="Times New Roman"/>
          <w:sz w:val="20"/>
          <w:szCs w:val="20"/>
        </w:rPr>
        <w:t>Well-Constructed Model</w:t>
      </w:r>
      <w:r w:rsidR="00C95F58">
        <w:rPr>
          <w:rFonts w:ascii="Times New Roman" w:hAnsi="Times New Roman" w:cs="Times New Roman"/>
          <w:sz w:val="20"/>
          <w:szCs w:val="20"/>
        </w:rPr>
        <w:tab/>
      </w:r>
      <w:r w:rsidR="00C95F58">
        <w:rPr>
          <w:rFonts w:ascii="Times New Roman" w:hAnsi="Times New Roman" w:cs="Times New Roman"/>
          <w:sz w:val="20"/>
          <w:szCs w:val="20"/>
        </w:rPr>
        <w:tab/>
        <w:t>- Well Constructed Model</w:t>
      </w:r>
      <w:r w:rsidR="00C95F58">
        <w:rPr>
          <w:rFonts w:ascii="Times New Roman" w:hAnsi="Times New Roman" w:cs="Times New Roman"/>
          <w:sz w:val="20"/>
          <w:szCs w:val="20"/>
        </w:rPr>
        <w:tab/>
      </w:r>
      <w:r w:rsidR="00C95F58">
        <w:rPr>
          <w:rFonts w:ascii="Times New Roman" w:hAnsi="Times New Roman" w:cs="Times New Roman"/>
          <w:sz w:val="20"/>
          <w:szCs w:val="20"/>
        </w:rPr>
        <w:tab/>
        <w:t>- Flimsy Construction</w:t>
      </w:r>
      <w:r w:rsidR="00C95F58">
        <w:rPr>
          <w:rFonts w:ascii="Times New Roman" w:hAnsi="Times New Roman" w:cs="Times New Roman"/>
          <w:sz w:val="20"/>
          <w:szCs w:val="20"/>
        </w:rPr>
        <w:tab/>
      </w:r>
      <w:r w:rsidR="00C95F58">
        <w:rPr>
          <w:rFonts w:ascii="Times New Roman" w:hAnsi="Times New Roman" w:cs="Times New Roman"/>
          <w:sz w:val="20"/>
          <w:szCs w:val="20"/>
        </w:rPr>
        <w:tab/>
        <w:t>- Flimsy Construction</w:t>
      </w:r>
    </w:p>
    <w:p w14:paraId="2FB5CDE5" w14:textId="3FF08EBE" w:rsidR="00C95F58" w:rsidRDefault="00C95F58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Creative Use Of Materials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Creative Use Of Materials</w:t>
      </w:r>
      <w:r>
        <w:rPr>
          <w:rFonts w:ascii="Times New Roman" w:hAnsi="Times New Roman" w:cs="Times New Roman"/>
          <w:sz w:val="20"/>
          <w:szCs w:val="20"/>
        </w:rPr>
        <w:tab/>
        <w:t>- Creative Use Of Materials</w:t>
      </w:r>
      <w:r>
        <w:rPr>
          <w:rFonts w:ascii="Times New Roman" w:hAnsi="Times New Roman" w:cs="Times New Roman"/>
          <w:sz w:val="20"/>
          <w:szCs w:val="20"/>
        </w:rPr>
        <w:tab/>
        <w:t>- Model “Thrown Together”</w:t>
      </w:r>
    </w:p>
    <w:p w14:paraId="0AA0DFA6" w14:textId="5CB0B5E9" w:rsidR="00F258D2" w:rsidRDefault="00F258D2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Intricate Detail</w:t>
      </w:r>
    </w:p>
    <w:p w14:paraId="023F80EB" w14:textId="704C4AF0" w:rsidR="00F258D2" w:rsidRDefault="00F258D2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Above &amp; Beyond Effort</w:t>
      </w:r>
    </w:p>
    <w:p w14:paraId="79A80EBC" w14:textId="77777777" w:rsidR="00C95F58" w:rsidRPr="00DE65AE" w:rsidRDefault="00C95F58" w:rsidP="00DE65AE">
      <w:pPr>
        <w:ind w:left="-810" w:right="-1350"/>
        <w:rPr>
          <w:rFonts w:ascii="Times New Roman" w:hAnsi="Times New Roman" w:cs="Times New Roman"/>
          <w:sz w:val="20"/>
          <w:szCs w:val="20"/>
        </w:rPr>
      </w:pPr>
    </w:p>
    <w:p w14:paraId="5459D095" w14:textId="77777777" w:rsidR="00DE65AE" w:rsidRPr="0024193C" w:rsidRDefault="00DE65AE" w:rsidP="00DE65AE">
      <w:pPr>
        <w:jc w:val="center"/>
        <w:rPr>
          <w:rFonts w:ascii="Times New Roman" w:hAnsi="Times New Roman" w:cs="Times New Roman"/>
        </w:rPr>
      </w:pPr>
    </w:p>
    <w:p w14:paraId="45E792B3" w14:textId="77777777" w:rsidR="00DE65AE" w:rsidRPr="0024193C" w:rsidRDefault="00DE65AE" w:rsidP="0024193C">
      <w:pPr>
        <w:jc w:val="center"/>
        <w:rPr>
          <w:rFonts w:ascii="Times New Roman" w:hAnsi="Times New Roman" w:cs="Times New Roman"/>
        </w:rPr>
      </w:pPr>
    </w:p>
    <w:sectPr w:rsidR="00DE65AE" w:rsidRPr="0024193C" w:rsidSect="00DE65AE">
      <w:pgSz w:w="12240" w:h="15840"/>
      <w:pgMar w:top="1440" w:right="1440" w:bottom="6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3C"/>
    <w:rsid w:val="001E01FA"/>
    <w:rsid w:val="0022547B"/>
    <w:rsid w:val="0024193C"/>
    <w:rsid w:val="00422127"/>
    <w:rsid w:val="0044192C"/>
    <w:rsid w:val="00594C2F"/>
    <w:rsid w:val="006C524E"/>
    <w:rsid w:val="00831197"/>
    <w:rsid w:val="00930E22"/>
    <w:rsid w:val="0093506F"/>
    <w:rsid w:val="00B323C2"/>
    <w:rsid w:val="00BA685F"/>
    <w:rsid w:val="00BC151C"/>
    <w:rsid w:val="00C95F58"/>
    <w:rsid w:val="00CF5EBD"/>
    <w:rsid w:val="00DC3E03"/>
    <w:rsid w:val="00DE65AE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DE73C"/>
  <w15:chartTrackingRefBased/>
  <w15:docId w15:val="{4468FE72-D7C3-2F45-8054-8CB001B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7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1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2019-11-15T17:34:00Z</dcterms:created>
  <dcterms:modified xsi:type="dcterms:W3CDTF">2019-11-18T17:29:00Z</dcterms:modified>
</cp:coreProperties>
</file>