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87" w:rsidRDefault="00AF6E87" w:rsidP="00AF6E87">
      <w:pPr>
        <w:jc w:val="center"/>
        <w:rPr>
          <w:rFonts w:ascii="Times New Roman" w:hAnsi="Times New Roman" w:cs="Times New Roman"/>
          <w:sz w:val="36"/>
          <w:szCs w:val="36"/>
        </w:rPr>
      </w:pPr>
      <w:r w:rsidRPr="00AF6E87">
        <w:rPr>
          <w:rFonts w:ascii="Times New Roman" w:hAnsi="Times New Roman" w:cs="Times New Roman"/>
          <w:b/>
          <w:sz w:val="36"/>
          <w:szCs w:val="36"/>
        </w:rPr>
        <w:t>Energy Resource</w:t>
      </w:r>
    </w:p>
    <w:p w:rsidR="00AF6E87" w:rsidRDefault="00AF6E87" w:rsidP="00AF6E8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C170E" w:rsidRDefault="00AF6E87" w:rsidP="00AF6E8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</w:t>
      </w:r>
      <w:r w:rsidRPr="00AF6E87">
        <w:rPr>
          <w:rFonts w:ascii="Times New Roman" w:hAnsi="Times New Roman" w:cs="Times New Roman"/>
          <w:sz w:val="36"/>
          <w:szCs w:val="36"/>
        </w:rPr>
        <w:t>_________________________</w:t>
      </w:r>
    </w:p>
    <w:p w:rsidR="00AF6E87" w:rsidRDefault="00AF6E87">
      <w:pPr>
        <w:rPr>
          <w:rFonts w:ascii="Times New Roman" w:hAnsi="Times New Roman" w:cs="Times New Roman"/>
          <w:sz w:val="36"/>
          <w:szCs w:val="36"/>
        </w:rPr>
      </w:pPr>
    </w:p>
    <w:p w:rsidR="00AF6E87" w:rsidRPr="00AF6E87" w:rsidRDefault="00AF6E8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F6E87">
        <w:rPr>
          <w:rFonts w:ascii="Times New Roman" w:hAnsi="Times New Roman" w:cs="Times New Roman"/>
          <w:b/>
          <w:sz w:val="36"/>
          <w:szCs w:val="36"/>
          <w:u w:val="single"/>
        </w:rPr>
        <w:t>I.  Definition &amp; Types</w:t>
      </w:r>
    </w:p>
    <w:p w:rsidR="00AF6E87" w:rsidRDefault="00AF6E87">
      <w:pPr>
        <w:rPr>
          <w:rFonts w:ascii="Times New Roman" w:hAnsi="Times New Roman" w:cs="Times New Roman"/>
          <w:sz w:val="36"/>
          <w:szCs w:val="36"/>
        </w:rPr>
      </w:pPr>
    </w:p>
    <w:p w:rsidR="00AF6E87" w:rsidRDefault="00AF6E87">
      <w:pPr>
        <w:rPr>
          <w:rFonts w:ascii="Times New Roman" w:hAnsi="Times New Roman" w:cs="Times New Roman"/>
          <w:sz w:val="36"/>
          <w:szCs w:val="36"/>
        </w:rPr>
      </w:pPr>
    </w:p>
    <w:p w:rsidR="00AF6E87" w:rsidRDefault="00AF6E87">
      <w:pPr>
        <w:rPr>
          <w:rFonts w:ascii="Times New Roman" w:hAnsi="Times New Roman" w:cs="Times New Roman"/>
          <w:sz w:val="36"/>
          <w:szCs w:val="36"/>
        </w:rPr>
      </w:pPr>
    </w:p>
    <w:p w:rsidR="00AF6E87" w:rsidRDefault="00AF6E87">
      <w:pPr>
        <w:rPr>
          <w:rFonts w:ascii="Times New Roman" w:hAnsi="Times New Roman" w:cs="Times New Roman"/>
          <w:sz w:val="36"/>
          <w:szCs w:val="36"/>
        </w:rPr>
      </w:pPr>
    </w:p>
    <w:p w:rsidR="00AF6E87" w:rsidRDefault="00AF6E87">
      <w:pPr>
        <w:rPr>
          <w:rFonts w:ascii="Times New Roman" w:hAnsi="Times New Roman" w:cs="Times New Roman"/>
          <w:sz w:val="36"/>
          <w:szCs w:val="36"/>
        </w:rPr>
      </w:pPr>
    </w:p>
    <w:p w:rsidR="00AF6E87" w:rsidRDefault="00AF6E87">
      <w:pPr>
        <w:rPr>
          <w:rFonts w:ascii="Times New Roman" w:hAnsi="Times New Roman" w:cs="Times New Roman"/>
          <w:sz w:val="36"/>
          <w:szCs w:val="36"/>
        </w:rPr>
      </w:pPr>
    </w:p>
    <w:p w:rsidR="00AF6E87" w:rsidRDefault="00AF6E87">
      <w:pPr>
        <w:rPr>
          <w:rFonts w:ascii="Times New Roman" w:hAnsi="Times New Roman" w:cs="Times New Roman"/>
          <w:sz w:val="36"/>
          <w:szCs w:val="36"/>
        </w:rPr>
      </w:pPr>
    </w:p>
    <w:p w:rsidR="00AF6E87" w:rsidRPr="00AF6E87" w:rsidRDefault="00AF6E8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F6E87">
        <w:rPr>
          <w:rFonts w:ascii="Times New Roman" w:hAnsi="Times New Roman" w:cs="Times New Roman"/>
          <w:b/>
          <w:sz w:val="36"/>
          <w:szCs w:val="36"/>
          <w:u w:val="single"/>
        </w:rPr>
        <w:t>II.  Location</w:t>
      </w:r>
    </w:p>
    <w:p w:rsidR="00AF6E87" w:rsidRDefault="00AF6E87" w:rsidP="00AF6E87">
      <w:pPr>
        <w:rPr>
          <w:rFonts w:ascii="Times New Roman" w:hAnsi="Times New Roman" w:cs="Times New Roman"/>
          <w:sz w:val="36"/>
          <w:szCs w:val="36"/>
        </w:rPr>
      </w:pPr>
    </w:p>
    <w:p w:rsidR="00AF6E87" w:rsidRDefault="00AF6E87" w:rsidP="00AF6E87">
      <w:pPr>
        <w:rPr>
          <w:rFonts w:ascii="Times New Roman" w:hAnsi="Times New Roman" w:cs="Times New Roman"/>
          <w:sz w:val="36"/>
          <w:szCs w:val="36"/>
        </w:rPr>
      </w:pPr>
    </w:p>
    <w:p w:rsidR="00AF6E87" w:rsidRDefault="00AF6E87" w:rsidP="00AF6E87">
      <w:pPr>
        <w:rPr>
          <w:rFonts w:ascii="Times New Roman" w:hAnsi="Times New Roman" w:cs="Times New Roman"/>
          <w:sz w:val="36"/>
          <w:szCs w:val="36"/>
        </w:rPr>
      </w:pPr>
    </w:p>
    <w:p w:rsidR="00AF6E87" w:rsidRDefault="00AF6E87" w:rsidP="00AF6E87">
      <w:pPr>
        <w:rPr>
          <w:rFonts w:ascii="Times New Roman" w:hAnsi="Times New Roman" w:cs="Times New Roman"/>
          <w:sz w:val="36"/>
          <w:szCs w:val="36"/>
        </w:rPr>
      </w:pPr>
    </w:p>
    <w:p w:rsidR="00AF6E87" w:rsidRDefault="00AF6E87" w:rsidP="00AF6E87">
      <w:pPr>
        <w:rPr>
          <w:rFonts w:ascii="Times New Roman" w:hAnsi="Times New Roman" w:cs="Times New Roman"/>
          <w:sz w:val="36"/>
          <w:szCs w:val="36"/>
        </w:rPr>
      </w:pPr>
    </w:p>
    <w:p w:rsidR="00AF6E87" w:rsidRDefault="00AF6E87" w:rsidP="00AF6E87">
      <w:pPr>
        <w:rPr>
          <w:rFonts w:ascii="Times New Roman" w:hAnsi="Times New Roman" w:cs="Times New Roman"/>
          <w:sz w:val="36"/>
          <w:szCs w:val="36"/>
        </w:rPr>
      </w:pPr>
    </w:p>
    <w:p w:rsidR="00AF6E87" w:rsidRDefault="00AF6E87" w:rsidP="00AF6E87">
      <w:pPr>
        <w:rPr>
          <w:rFonts w:ascii="Times New Roman" w:hAnsi="Times New Roman" w:cs="Times New Roman"/>
          <w:sz w:val="36"/>
          <w:szCs w:val="36"/>
        </w:rPr>
      </w:pPr>
    </w:p>
    <w:p w:rsidR="00AF6E87" w:rsidRPr="00AF6E87" w:rsidRDefault="00AF6E8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F6E87">
        <w:rPr>
          <w:rFonts w:ascii="Times New Roman" w:hAnsi="Times New Roman" w:cs="Times New Roman"/>
          <w:b/>
          <w:sz w:val="36"/>
          <w:szCs w:val="36"/>
          <w:u w:val="single"/>
        </w:rPr>
        <w:t>III.  Resource Benefits</w:t>
      </w:r>
    </w:p>
    <w:p w:rsidR="00AF6E87" w:rsidRDefault="00AF6E87">
      <w:pPr>
        <w:rPr>
          <w:rFonts w:ascii="Times New Roman" w:hAnsi="Times New Roman" w:cs="Times New Roman"/>
          <w:sz w:val="36"/>
          <w:szCs w:val="36"/>
        </w:rPr>
      </w:pPr>
    </w:p>
    <w:p w:rsidR="00AF6E87" w:rsidRDefault="00AF6E87">
      <w:pPr>
        <w:rPr>
          <w:rFonts w:ascii="Times New Roman" w:hAnsi="Times New Roman" w:cs="Times New Roman"/>
          <w:sz w:val="36"/>
          <w:szCs w:val="36"/>
        </w:rPr>
      </w:pPr>
    </w:p>
    <w:p w:rsidR="00AF6E87" w:rsidRDefault="00AF6E87">
      <w:pPr>
        <w:rPr>
          <w:rFonts w:ascii="Times New Roman" w:hAnsi="Times New Roman" w:cs="Times New Roman"/>
          <w:sz w:val="36"/>
          <w:szCs w:val="36"/>
        </w:rPr>
      </w:pPr>
    </w:p>
    <w:p w:rsidR="00AF6E87" w:rsidRDefault="00AF6E87">
      <w:pPr>
        <w:rPr>
          <w:rFonts w:ascii="Times New Roman" w:hAnsi="Times New Roman" w:cs="Times New Roman"/>
          <w:sz w:val="36"/>
          <w:szCs w:val="36"/>
        </w:rPr>
      </w:pPr>
    </w:p>
    <w:p w:rsidR="00AF6E87" w:rsidRDefault="00AF6E87">
      <w:pPr>
        <w:rPr>
          <w:rFonts w:ascii="Times New Roman" w:hAnsi="Times New Roman" w:cs="Times New Roman"/>
          <w:sz w:val="36"/>
          <w:szCs w:val="36"/>
        </w:rPr>
      </w:pPr>
    </w:p>
    <w:p w:rsidR="00AF6E87" w:rsidRDefault="00AF6E87">
      <w:pPr>
        <w:rPr>
          <w:rFonts w:ascii="Times New Roman" w:hAnsi="Times New Roman" w:cs="Times New Roman"/>
          <w:sz w:val="36"/>
          <w:szCs w:val="36"/>
        </w:rPr>
      </w:pPr>
    </w:p>
    <w:p w:rsidR="00AF6E87" w:rsidRDefault="00AF6E87">
      <w:pPr>
        <w:rPr>
          <w:rFonts w:ascii="Times New Roman" w:hAnsi="Times New Roman" w:cs="Times New Roman"/>
          <w:sz w:val="36"/>
          <w:szCs w:val="36"/>
        </w:rPr>
      </w:pPr>
    </w:p>
    <w:p w:rsidR="00AF6E87" w:rsidRPr="00AF6E87" w:rsidRDefault="00AF6E8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F6E87">
        <w:rPr>
          <w:rFonts w:ascii="Times New Roman" w:hAnsi="Times New Roman" w:cs="Times New Roman"/>
          <w:b/>
          <w:sz w:val="36"/>
          <w:szCs w:val="36"/>
          <w:u w:val="single"/>
        </w:rPr>
        <w:t>IV.  Environmental Consequences</w:t>
      </w:r>
    </w:p>
    <w:p w:rsidR="00AF6E87" w:rsidRDefault="00AF6E87">
      <w:pPr>
        <w:rPr>
          <w:rFonts w:ascii="Times New Roman" w:hAnsi="Times New Roman" w:cs="Times New Roman"/>
          <w:sz w:val="36"/>
          <w:szCs w:val="36"/>
        </w:rPr>
      </w:pPr>
    </w:p>
    <w:p w:rsidR="00AF6E87" w:rsidRDefault="00AF6E87">
      <w:pPr>
        <w:rPr>
          <w:rFonts w:ascii="Times New Roman" w:hAnsi="Times New Roman" w:cs="Times New Roman"/>
          <w:sz w:val="36"/>
          <w:szCs w:val="36"/>
        </w:rPr>
      </w:pPr>
    </w:p>
    <w:p w:rsidR="00AF6E87" w:rsidRDefault="00AF6E87">
      <w:pPr>
        <w:rPr>
          <w:rFonts w:ascii="Times New Roman" w:hAnsi="Times New Roman" w:cs="Times New Roman"/>
          <w:sz w:val="36"/>
          <w:szCs w:val="36"/>
        </w:rPr>
      </w:pPr>
    </w:p>
    <w:p w:rsidR="00AF6E87" w:rsidRDefault="00AF6E87">
      <w:pPr>
        <w:rPr>
          <w:rFonts w:ascii="Times New Roman" w:hAnsi="Times New Roman" w:cs="Times New Roman"/>
          <w:sz w:val="36"/>
          <w:szCs w:val="36"/>
        </w:rPr>
      </w:pPr>
    </w:p>
    <w:p w:rsidR="00AF6E87" w:rsidRDefault="00AF6E87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AF6E87" w:rsidRPr="00AF6E87" w:rsidRDefault="00AF6E8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F6E87">
        <w:rPr>
          <w:rFonts w:ascii="Times New Roman" w:hAnsi="Times New Roman" w:cs="Times New Roman"/>
          <w:b/>
          <w:sz w:val="36"/>
          <w:szCs w:val="36"/>
          <w:u w:val="single"/>
        </w:rPr>
        <w:t>V.  Resource Uses</w:t>
      </w:r>
    </w:p>
    <w:p w:rsidR="00AF6E87" w:rsidRDefault="00AF6E87">
      <w:pPr>
        <w:rPr>
          <w:rFonts w:ascii="Times New Roman" w:hAnsi="Times New Roman" w:cs="Times New Roman"/>
          <w:sz w:val="36"/>
          <w:szCs w:val="36"/>
        </w:rPr>
      </w:pPr>
    </w:p>
    <w:p w:rsidR="00AF6E87" w:rsidRDefault="00AF6E87">
      <w:pPr>
        <w:rPr>
          <w:rFonts w:ascii="Times New Roman" w:hAnsi="Times New Roman" w:cs="Times New Roman"/>
          <w:sz w:val="36"/>
          <w:szCs w:val="36"/>
        </w:rPr>
      </w:pPr>
    </w:p>
    <w:p w:rsidR="00AF6E87" w:rsidRDefault="00AF6E87">
      <w:pPr>
        <w:rPr>
          <w:rFonts w:ascii="Times New Roman" w:hAnsi="Times New Roman" w:cs="Times New Roman"/>
          <w:sz w:val="36"/>
          <w:szCs w:val="36"/>
        </w:rPr>
      </w:pPr>
    </w:p>
    <w:p w:rsidR="00AF6E87" w:rsidRDefault="00AF6E87">
      <w:pPr>
        <w:rPr>
          <w:rFonts w:ascii="Times New Roman" w:hAnsi="Times New Roman" w:cs="Times New Roman"/>
          <w:sz w:val="36"/>
          <w:szCs w:val="36"/>
        </w:rPr>
      </w:pPr>
    </w:p>
    <w:p w:rsidR="00AF6E87" w:rsidRDefault="00AF6E87">
      <w:pPr>
        <w:rPr>
          <w:rFonts w:ascii="Times New Roman" w:hAnsi="Times New Roman" w:cs="Times New Roman"/>
          <w:sz w:val="36"/>
          <w:szCs w:val="36"/>
        </w:rPr>
      </w:pPr>
    </w:p>
    <w:p w:rsidR="00AF6E87" w:rsidRDefault="00AF6E87">
      <w:pPr>
        <w:rPr>
          <w:rFonts w:ascii="Times New Roman" w:hAnsi="Times New Roman" w:cs="Times New Roman"/>
          <w:sz w:val="36"/>
          <w:szCs w:val="36"/>
        </w:rPr>
      </w:pPr>
    </w:p>
    <w:p w:rsidR="00AF6E87" w:rsidRDefault="00AF6E87">
      <w:pPr>
        <w:rPr>
          <w:rFonts w:ascii="Times New Roman" w:hAnsi="Times New Roman" w:cs="Times New Roman"/>
          <w:sz w:val="36"/>
          <w:szCs w:val="36"/>
        </w:rPr>
      </w:pPr>
    </w:p>
    <w:p w:rsidR="00AF6E87" w:rsidRPr="00AF6E87" w:rsidRDefault="00AF6E8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F6E87">
        <w:rPr>
          <w:rFonts w:ascii="Times New Roman" w:hAnsi="Times New Roman" w:cs="Times New Roman"/>
          <w:b/>
          <w:sz w:val="36"/>
          <w:szCs w:val="36"/>
          <w:u w:val="single"/>
        </w:rPr>
        <w:t>VI.  Costs</w:t>
      </w:r>
    </w:p>
    <w:p w:rsidR="00AF6E87" w:rsidRDefault="00AF6E87" w:rsidP="00AF6E87">
      <w:pPr>
        <w:rPr>
          <w:rFonts w:ascii="Times New Roman" w:hAnsi="Times New Roman" w:cs="Times New Roman"/>
          <w:sz w:val="36"/>
          <w:szCs w:val="36"/>
        </w:rPr>
      </w:pPr>
    </w:p>
    <w:p w:rsidR="00AF6E87" w:rsidRDefault="00AF6E87" w:rsidP="00AF6E87">
      <w:pPr>
        <w:rPr>
          <w:rFonts w:ascii="Times New Roman" w:hAnsi="Times New Roman" w:cs="Times New Roman"/>
          <w:sz w:val="36"/>
          <w:szCs w:val="36"/>
        </w:rPr>
      </w:pPr>
    </w:p>
    <w:p w:rsidR="00AF6E87" w:rsidRDefault="00AF6E87" w:rsidP="00AF6E87">
      <w:pPr>
        <w:rPr>
          <w:rFonts w:ascii="Times New Roman" w:hAnsi="Times New Roman" w:cs="Times New Roman"/>
          <w:sz w:val="36"/>
          <w:szCs w:val="36"/>
        </w:rPr>
      </w:pPr>
    </w:p>
    <w:p w:rsidR="00AF6E87" w:rsidRDefault="00AF6E87" w:rsidP="00AF6E87">
      <w:pPr>
        <w:rPr>
          <w:rFonts w:ascii="Times New Roman" w:hAnsi="Times New Roman" w:cs="Times New Roman"/>
          <w:sz w:val="36"/>
          <w:szCs w:val="36"/>
        </w:rPr>
      </w:pPr>
    </w:p>
    <w:p w:rsidR="00AF6E87" w:rsidRDefault="00AF6E87" w:rsidP="00AF6E87">
      <w:pPr>
        <w:rPr>
          <w:rFonts w:ascii="Times New Roman" w:hAnsi="Times New Roman" w:cs="Times New Roman"/>
          <w:sz w:val="36"/>
          <w:szCs w:val="36"/>
        </w:rPr>
      </w:pPr>
    </w:p>
    <w:p w:rsidR="00AF6E87" w:rsidRDefault="00AF6E87" w:rsidP="00AF6E87">
      <w:pPr>
        <w:rPr>
          <w:rFonts w:ascii="Times New Roman" w:hAnsi="Times New Roman" w:cs="Times New Roman"/>
          <w:sz w:val="36"/>
          <w:szCs w:val="36"/>
        </w:rPr>
      </w:pPr>
    </w:p>
    <w:p w:rsidR="00AF6E87" w:rsidRDefault="00AF6E87" w:rsidP="00AF6E87">
      <w:pPr>
        <w:rPr>
          <w:rFonts w:ascii="Times New Roman" w:hAnsi="Times New Roman" w:cs="Times New Roman"/>
          <w:sz w:val="36"/>
          <w:szCs w:val="36"/>
        </w:rPr>
      </w:pPr>
    </w:p>
    <w:p w:rsidR="00AF6E87" w:rsidRPr="00AF6E87" w:rsidRDefault="00AF6E8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F6E87">
        <w:rPr>
          <w:rFonts w:ascii="Times New Roman" w:hAnsi="Times New Roman" w:cs="Times New Roman"/>
          <w:b/>
          <w:sz w:val="36"/>
          <w:szCs w:val="36"/>
          <w:u w:val="single"/>
        </w:rPr>
        <w:t>VII.  Applicable Legislation</w:t>
      </w:r>
    </w:p>
    <w:p w:rsidR="00AF6E87" w:rsidRDefault="00AF6E87" w:rsidP="00AF6E87">
      <w:pPr>
        <w:rPr>
          <w:rFonts w:ascii="Times New Roman" w:hAnsi="Times New Roman" w:cs="Times New Roman"/>
          <w:sz w:val="36"/>
          <w:szCs w:val="36"/>
        </w:rPr>
      </w:pPr>
    </w:p>
    <w:p w:rsidR="00AF6E87" w:rsidRDefault="00AF6E87" w:rsidP="00AF6E87">
      <w:pPr>
        <w:rPr>
          <w:rFonts w:ascii="Times New Roman" w:hAnsi="Times New Roman" w:cs="Times New Roman"/>
          <w:sz w:val="36"/>
          <w:szCs w:val="36"/>
        </w:rPr>
      </w:pPr>
    </w:p>
    <w:p w:rsidR="00AF6E87" w:rsidRDefault="00AF6E87" w:rsidP="00AF6E87">
      <w:pPr>
        <w:rPr>
          <w:rFonts w:ascii="Times New Roman" w:hAnsi="Times New Roman" w:cs="Times New Roman"/>
          <w:sz w:val="36"/>
          <w:szCs w:val="36"/>
        </w:rPr>
      </w:pPr>
    </w:p>
    <w:p w:rsidR="00AF6E87" w:rsidRDefault="00AF6E87" w:rsidP="00AF6E87">
      <w:pPr>
        <w:rPr>
          <w:rFonts w:ascii="Times New Roman" w:hAnsi="Times New Roman" w:cs="Times New Roman"/>
          <w:sz w:val="36"/>
          <w:szCs w:val="36"/>
        </w:rPr>
      </w:pPr>
    </w:p>
    <w:p w:rsidR="00AF6E87" w:rsidRDefault="00AF6E87" w:rsidP="00AF6E87">
      <w:pPr>
        <w:rPr>
          <w:rFonts w:ascii="Times New Roman" w:hAnsi="Times New Roman" w:cs="Times New Roman"/>
          <w:sz w:val="36"/>
          <w:szCs w:val="36"/>
        </w:rPr>
      </w:pPr>
    </w:p>
    <w:p w:rsidR="00AF6E87" w:rsidRDefault="00AF6E87" w:rsidP="00AF6E87">
      <w:pPr>
        <w:rPr>
          <w:rFonts w:ascii="Times New Roman" w:hAnsi="Times New Roman" w:cs="Times New Roman"/>
          <w:sz w:val="36"/>
          <w:szCs w:val="36"/>
        </w:rPr>
      </w:pPr>
    </w:p>
    <w:p w:rsidR="00AF6E87" w:rsidRDefault="00AF6E87" w:rsidP="00AF6E87">
      <w:pPr>
        <w:rPr>
          <w:rFonts w:ascii="Times New Roman" w:hAnsi="Times New Roman" w:cs="Times New Roman"/>
          <w:sz w:val="36"/>
          <w:szCs w:val="36"/>
        </w:rPr>
      </w:pPr>
    </w:p>
    <w:p w:rsidR="00AF6E87" w:rsidRPr="00AF6E87" w:rsidRDefault="00AF6E8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F6E87">
        <w:rPr>
          <w:rFonts w:ascii="Times New Roman" w:hAnsi="Times New Roman" w:cs="Times New Roman"/>
          <w:b/>
          <w:sz w:val="36"/>
          <w:szCs w:val="36"/>
          <w:u w:val="single"/>
        </w:rPr>
        <w:t>VIII.  Extra Facts</w:t>
      </w:r>
    </w:p>
    <w:sectPr w:rsidR="00AF6E87" w:rsidRPr="00AF6E87" w:rsidSect="00AF6E87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87"/>
    <w:rsid w:val="00AC170E"/>
    <w:rsid w:val="00A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5AE5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</Words>
  <Characters>227</Characters>
  <Application>Microsoft Macintosh Word</Application>
  <DocSecurity>0</DocSecurity>
  <Lines>1</Lines>
  <Paragraphs>1</Paragraphs>
  <ScaleCrop>false</ScaleCrop>
  <Company>Central High School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1</cp:revision>
  <dcterms:created xsi:type="dcterms:W3CDTF">2014-01-06T16:52:00Z</dcterms:created>
  <dcterms:modified xsi:type="dcterms:W3CDTF">2014-01-06T16:57:00Z</dcterms:modified>
</cp:coreProperties>
</file>