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726B969C" w:rsidR="00DB262B" w:rsidRPr="008719B1" w:rsidRDefault="0030585D" w:rsidP="00DB262B">
      <w:pPr>
        <w:jc w:val="center"/>
        <w:rPr>
          <w:rFonts w:ascii="Times New Roman" w:hAnsi="Times New Roman"/>
          <w:b/>
          <w:sz w:val="36"/>
          <w:szCs w:val="36"/>
          <w:u w:val="single"/>
        </w:rPr>
      </w:pPr>
      <w:r>
        <w:rPr>
          <w:rFonts w:ascii="Times New Roman" w:hAnsi="Times New Roman"/>
          <w:b/>
          <w:sz w:val="36"/>
          <w:szCs w:val="36"/>
          <w:u w:val="single"/>
        </w:rPr>
        <w:t>How Are Living Things Classified Into Groups?</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25670B">
      <w:pPr>
        <w:ind w:right="-720"/>
        <w:rPr>
          <w:rFonts w:ascii="Times New Roman" w:hAnsi="Times New Roman" w:cs="Times New Roman"/>
          <w:color w:val="000000" w:themeColor="text1"/>
          <w:sz w:val="20"/>
          <w:szCs w:val="20"/>
        </w:rPr>
      </w:pPr>
    </w:p>
    <w:p w14:paraId="15C746AC" w14:textId="77777777" w:rsidR="003A07CD" w:rsidRDefault="00DB262B" w:rsidP="0025670B">
      <w:pPr>
        <w:ind w:right="-720"/>
        <w:rPr>
          <w:rFonts w:ascii="Times New Roman" w:eastAsia="Times New Roman" w:hAnsi="Times New Roman" w:cs="Times New Roman"/>
        </w:rPr>
      </w:pPr>
      <w:r w:rsidRPr="00B05E3E">
        <w:rPr>
          <w:rFonts w:ascii="Times New Roman" w:hAnsi="Times New Roman" w:cs="Times New Roman"/>
          <w:color w:val="000000" w:themeColor="text1"/>
        </w:rPr>
        <w:tab/>
      </w:r>
      <w:r w:rsidR="003A07CD" w:rsidRPr="003A07CD">
        <w:rPr>
          <w:rFonts w:ascii="Times New Roman" w:eastAsia="Times New Roman" w:hAnsi="Times New Roman" w:cs="Times New Roman"/>
        </w:rPr>
        <w:t xml:space="preserve">Today most scientists classify all living organisms into six major groups, called kingdoms. </w:t>
      </w:r>
      <w:r w:rsidR="003A07CD">
        <w:rPr>
          <w:rFonts w:ascii="Times New Roman" w:eastAsia="Times New Roman" w:hAnsi="Times New Roman" w:cs="Times New Roman"/>
        </w:rPr>
        <w:t xml:space="preserve"> </w:t>
      </w:r>
      <w:r w:rsidR="003A07CD" w:rsidRPr="003A07CD">
        <w:rPr>
          <w:rFonts w:ascii="Times New Roman" w:eastAsia="Times New Roman" w:hAnsi="Times New Roman" w:cs="Times New Roman"/>
        </w:rPr>
        <w:t xml:space="preserve">These six kingdoms are Archaebacteria, Eubacteria, Protista, Fungi, Plant, and Animal. Each of the six kingdoms has a unique set of characteristics that identify its members. </w:t>
      </w:r>
      <w:r w:rsidR="003A07CD">
        <w:rPr>
          <w:rFonts w:ascii="Times New Roman" w:eastAsia="Times New Roman" w:hAnsi="Times New Roman" w:cs="Times New Roman"/>
        </w:rPr>
        <w:t xml:space="preserve"> </w:t>
      </w:r>
      <w:r w:rsidR="003A07CD" w:rsidRPr="003A07CD">
        <w:rPr>
          <w:rFonts w:ascii="Times New Roman" w:eastAsia="Times New Roman" w:hAnsi="Times New Roman" w:cs="Times New Roman"/>
        </w:rPr>
        <w:t xml:space="preserve">These characteristics include the number of cells, whether or not those cells have nuclei, the organism's ability to move from place to place (locomotion), and whether the organism makes its own food or obtains it from other organisms (nutrition). </w:t>
      </w:r>
      <w:r w:rsidR="003A07CD">
        <w:rPr>
          <w:rFonts w:ascii="Times New Roman" w:eastAsia="Times New Roman" w:hAnsi="Times New Roman" w:cs="Times New Roman"/>
        </w:rPr>
        <w:t xml:space="preserve"> </w:t>
      </w:r>
    </w:p>
    <w:p w14:paraId="214B2E46" w14:textId="77777777" w:rsidR="003A07CD" w:rsidRDefault="003A07CD" w:rsidP="0025670B">
      <w:pPr>
        <w:ind w:right="-720"/>
        <w:rPr>
          <w:rFonts w:ascii="Times New Roman" w:eastAsia="Times New Roman" w:hAnsi="Times New Roman" w:cs="Times New Roman"/>
        </w:rPr>
      </w:pPr>
    </w:p>
    <w:p w14:paraId="13D38D91" w14:textId="5C3AEF12" w:rsidR="003A07CD" w:rsidRDefault="003A07CD" w:rsidP="0025670B">
      <w:pPr>
        <w:ind w:right="-720"/>
        <w:rPr>
          <w:rFonts w:ascii="Times New Roman" w:eastAsia="Times New Roman" w:hAnsi="Times New Roman" w:cs="Times New Roman"/>
        </w:rPr>
      </w:pPr>
      <w:r>
        <w:rPr>
          <w:rFonts w:ascii="Times New Roman" w:eastAsia="Times New Roman" w:hAnsi="Times New Roman" w:cs="Times New Roman"/>
        </w:rPr>
        <w:tab/>
      </w:r>
      <w:r w:rsidRPr="003A07CD">
        <w:rPr>
          <w:rFonts w:ascii="Times New Roman" w:eastAsia="Times New Roman" w:hAnsi="Times New Roman" w:cs="Times New Roman"/>
        </w:rPr>
        <w:t xml:space="preserve">A kingdom may share one or more of these characteristics with other kingdoms, but the set of characteristics that defines each kingdom is unique. </w:t>
      </w:r>
      <w:r>
        <w:rPr>
          <w:rFonts w:ascii="Times New Roman" w:eastAsia="Times New Roman" w:hAnsi="Times New Roman" w:cs="Times New Roman"/>
        </w:rPr>
        <w:t xml:space="preserve"> </w:t>
      </w:r>
      <w:r w:rsidRPr="003A07CD">
        <w:rPr>
          <w:rFonts w:ascii="Times New Roman" w:eastAsia="Times New Roman" w:hAnsi="Times New Roman" w:cs="Times New Roman"/>
        </w:rPr>
        <w:t xml:space="preserve">For example, members of both the Plant and Animal kingdoms have many cells with nuclei, but only animals have all these characteristics of the Animal kingdom: they move from one place to another, eat food for energy, and have many cells with nuclei. </w:t>
      </w:r>
    </w:p>
    <w:p w14:paraId="08AAB75B" w14:textId="77777777" w:rsidR="003A07CD" w:rsidRDefault="003A07CD" w:rsidP="0025670B">
      <w:pPr>
        <w:ind w:right="-720"/>
        <w:rPr>
          <w:rFonts w:ascii="Times New Roman" w:eastAsia="Times New Roman" w:hAnsi="Times New Roman" w:cs="Times New Roman"/>
        </w:rPr>
      </w:pPr>
    </w:p>
    <w:p w14:paraId="34069921" w14:textId="1848E492" w:rsidR="003A07CD" w:rsidRPr="003A07CD" w:rsidRDefault="003A07CD" w:rsidP="0025670B">
      <w:pPr>
        <w:ind w:right="-720"/>
        <w:rPr>
          <w:rFonts w:ascii="Times New Roman" w:eastAsia="Times New Roman" w:hAnsi="Times New Roman" w:cs="Times New Roman"/>
        </w:rPr>
      </w:pPr>
      <w:r>
        <w:rPr>
          <w:rFonts w:ascii="Times New Roman" w:eastAsia="Times New Roman" w:hAnsi="Times New Roman" w:cs="Times New Roman"/>
        </w:rPr>
        <w:tab/>
      </w:r>
      <w:r w:rsidRPr="003A07CD">
        <w:rPr>
          <w:rFonts w:ascii="Times New Roman" w:eastAsia="Times New Roman" w:hAnsi="Times New Roman" w:cs="Times New Roman"/>
        </w:rPr>
        <w:t>In this Virtual Lab you will classify organisms into kingdoms based on their physical and behavioral characteristics.</w:t>
      </w:r>
    </w:p>
    <w:p w14:paraId="2CD3FA37" w14:textId="7C2D6937" w:rsidR="00DB262B" w:rsidRPr="00076680" w:rsidRDefault="00DB262B" w:rsidP="0025670B">
      <w:pPr>
        <w:ind w:right="-720"/>
        <w:rPr>
          <w:rFonts w:ascii="Times New Roman" w:hAnsi="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25670B">
      <w:pPr>
        <w:ind w:right="-720"/>
        <w:rPr>
          <w:rFonts w:ascii="Times New Roman" w:hAnsi="Times New Roman"/>
          <w:sz w:val="20"/>
          <w:szCs w:val="20"/>
        </w:rPr>
      </w:pPr>
    </w:p>
    <w:p w14:paraId="58B1317E" w14:textId="77777777" w:rsidR="00DB262B" w:rsidRDefault="00DB262B" w:rsidP="0025670B">
      <w:pPr>
        <w:ind w:right="-720"/>
        <w:rPr>
          <w:rFonts w:ascii="Times New Roman" w:hAnsi="Times New Roman"/>
        </w:rPr>
      </w:pPr>
      <w:r>
        <w:rPr>
          <w:rFonts w:ascii="Times New Roman" w:hAnsi="Times New Roman"/>
        </w:rPr>
        <w:tab/>
        <w:t xml:space="preserve">1.  Start the activity by going to the following website : </w:t>
      </w:r>
    </w:p>
    <w:p w14:paraId="20C49893" w14:textId="5C31920B" w:rsidR="00DB262B" w:rsidRPr="003A07CD" w:rsidRDefault="003A07CD" w:rsidP="0025670B">
      <w:pPr>
        <w:ind w:left="1440" w:right="-720"/>
        <w:rPr>
          <w:rFonts w:ascii="Times New Roman" w:hAnsi="Times New Roman" w:cs="Times New Roman"/>
        </w:rPr>
      </w:pPr>
      <w:hyperlink r:id="rId6" w:history="1">
        <w:r w:rsidRPr="003C654B">
          <w:rPr>
            <w:rStyle w:val="Hyperlink"/>
            <w:rFonts w:ascii="Times New Roman" w:hAnsi="Times New Roman" w:cs="Times New Roman"/>
          </w:rPr>
          <w:t>http://www.glencoe.com/sites/common_assets/science/virtual_labs/E07/E07.html</w:t>
        </w:r>
      </w:hyperlink>
      <w:r>
        <w:rPr>
          <w:rFonts w:ascii="Times New Roman" w:hAnsi="Times New Roman" w:cs="Times New Roman"/>
        </w:rPr>
        <w:t xml:space="preserve"> </w:t>
      </w:r>
      <w:r w:rsidR="00DB262B" w:rsidRPr="003A07CD">
        <w:rPr>
          <w:rFonts w:ascii="Times New Roman" w:hAnsi="Times New Roman" w:cs="Times New Roman"/>
        </w:rPr>
        <w:t>.</w:t>
      </w:r>
    </w:p>
    <w:p w14:paraId="311E0529" w14:textId="77777777" w:rsidR="00DB262B" w:rsidRPr="00076680" w:rsidRDefault="00DB262B" w:rsidP="0025670B">
      <w:pPr>
        <w:ind w:right="-720"/>
        <w:rPr>
          <w:rFonts w:ascii="Times New Roman" w:hAnsi="Times New Roman"/>
          <w:sz w:val="20"/>
          <w:szCs w:val="20"/>
        </w:rPr>
      </w:pPr>
    </w:p>
    <w:p w14:paraId="6165A144" w14:textId="77777777" w:rsidR="0025670B" w:rsidRDefault="00DB262B" w:rsidP="0025670B">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25670B">
        <w:rPr>
          <w:rFonts w:ascii="Times New Roman" w:eastAsia="Times New Roman" w:hAnsi="Times New Roman" w:cs="Times New Roman"/>
        </w:rPr>
        <w:t xml:space="preserve">  </w:t>
      </w:r>
      <w:r w:rsidR="0025670B" w:rsidRPr="0025670B">
        <w:rPr>
          <w:rFonts w:ascii="Times New Roman" w:eastAsia="Times New Roman" w:hAnsi="Times New Roman" w:cs="Times New Roman"/>
        </w:rPr>
        <w:t xml:space="preserve">Click and drag an organism from the upper right of the screen down to the magnifying glass. </w:t>
      </w:r>
      <w:r w:rsidR="0025670B">
        <w:rPr>
          <w:rFonts w:ascii="Times New Roman" w:eastAsia="Times New Roman" w:hAnsi="Times New Roman" w:cs="Times New Roman"/>
        </w:rPr>
        <w:t xml:space="preserve"> </w:t>
      </w:r>
    </w:p>
    <w:p w14:paraId="699D7538" w14:textId="77777777"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25670B">
        <w:rPr>
          <w:rFonts w:ascii="Times New Roman" w:eastAsia="Times New Roman" w:hAnsi="Times New Roman" w:cs="Times New Roman"/>
        </w:rPr>
        <w:t xml:space="preserve">The organism's common name, a larger picture of the organism, and information about the </w:t>
      </w:r>
    </w:p>
    <w:p w14:paraId="19A5F0F7" w14:textId="77777777"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25670B">
        <w:rPr>
          <w:rFonts w:ascii="Times New Roman" w:eastAsia="Times New Roman" w:hAnsi="Times New Roman" w:cs="Times New Roman"/>
        </w:rPr>
        <w:t xml:space="preserve">organism </w:t>
      </w:r>
      <w:proofErr w:type="gramStart"/>
      <w:r w:rsidRPr="0025670B">
        <w:rPr>
          <w:rFonts w:ascii="Times New Roman" w:eastAsia="Times New Roman" w:hAnsi="Times New Roman" w:cs="Times New Roman"/>
        </w:rPr>
        <w:t>appear</w:t>
      </w:r>
      <w:proofErr w:type="gramEnd"/>
      <w:r w:rsidRPr="0025670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5670B">
        <w:rPr>
          <w:rFonts w:ascii="Times New Roman" w:eastAsia="Times New Roman" w:hAnsi="Times New Roman" w:cs="Times New Roman"/>
        </w:rPr>
        <w:t xml:space="preserve">Open the Table and record the organism's number of cells, type of cells, </w:t>
      </w:r>
    </w:p>
    <w:p w14:paraId="574061EF" w14:textId="48C977F5"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25670B">
        <w:rPr>
          <w:rFonts w:ascii="Times New Roman" w:eastAsia="Times New Roman" w:hAnsi="Times New Roman" w:cs="Times New Roman"/>
        </w:rPr>
        <w:t xml:space="preserve">locomotion, nutrition, and scientific name. </w:t>
      </w:r>
    </w:p>
    <w:p w14:paraId="1CC07BDD" w14:textId="77777777" w:rsidR="0025670B" w:rsidRDefault="0025670B" w:rsidP="0025670B">
      <w:pPr>
        <w:ind w:right="-720"/>
        <w:rPr>
          <w:rFonts w:ascii="Times New Roman" w:eastAsia="Times New Roman" w:hAnsi="Times New Roman" w:cs="Times New Roman"/>
        </w:rPr>
      </w:pPr>
    </w:p>
    <w:p w14:paraId="014AA9A8" w14:textId="77777777"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3.  </w:t>
      </w:r>
      <w:r w:rsidRPr="0025670B">
        <w:rPr>
          <w:rFonts w:ascii="Times New Roman" w:eastAsia="Times New Roman" w:hAnsi="Times New Roman" w:cs="Times New Roman"/>
        </w:rPr>
        <w:t xml:space="preserve">Click a kingdom name to see information about the kingdom. Use this information to classify </w:t>
      </w:r>
    </w:p>
    <w:p w14:paraId="15DF966F" w14:textId="77777777"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25670B">
        <w:rPr>
          <w:rFonts w:ascii="Times New Roman" w:eastAsia="Times New Roman" w:hAnsi="Times New Roman" w:cs="Times New Roman"/>
        </w:rPr>
        <w:t xml:space="preserve">the organism you selected into its kingdom. </w:t>
      </w:r>
      <w:r>
        <w:rPr>
          <w:rFonts w:ascii="Times New Roman" w:eastAsia="Times New Roman" w:hAnsi="Times New Roman" w:cs="Times New Roman"/>
        </w:rPr>
        <w:t xml:space="preserve"> </w:t>
      </w:r>
      <w:r w:rsidRPr="0025670B">
        <w:rPr>
          <w:rFonts w:ascii="Times New Roman" w:eastAsia="Times New Roman" w:hAnsi="Times New Roman" w:cs="Times New Roman"/>
        </w:rPr>
        <w:t xml:space="preserve">Click the kingdom name again to remove the </w:t>
      </w:r>
    </w:p>
    <w:p w14:paraId="13EE358B" w14:textId="00E86D8C"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25670B">
        <w:rPr>
          <w:rFonts w:ascii="Times New Roman" w:eastAsia="Times New Roman" w:hAnsi="Times New Roman" w:cs="Times New Roman"/>
        </w:rPr>
        <w:t xml:space="preserve">information from the kingdom's sorting area. </w:t>
      </w:r>
    </w:p>
    <w:p w14:paraId="7EA6E938" w14:textId="77777777" w:rsidR="0025670B" w:rsidRDefault="0025670B" w:rsidP="0025670B">
      <w:pPr>
        <w:ind w:right="-720"/>
        <w:rPr>
          <w:rFonts w:ascii="Times New Roman" w:eastAsia="Times New Roman" w:hAnsi="Times New Roman" w:cs="Times New Roman"/>
        </w:rPr>
      </w:pPr>
    </w:p>
    <w:p w14:paraId="18AA79B6" w14:textId="77777777"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4.  </w:t>
      </w:r>
      <w:r w:rsidRPr="0025670B">
        <w:rPr>
          <w:rFonts w:ascii="Times New Roman" w:eastAsia="Times New Roman" w:hAnsi="Times New Roman" w:cs="Times New Roman"/>
        </w:rPr>
        <w:t xml:space="preserve">Click and drag the organism to the kingdom where you think it belongs. </w:t>
      </w:r>
      <w:r>
        <w:rPr>
          <w:rFonts w:ascii="Times New Roman" w:eastAsia="Times New Roman" w:hAnsi="Times New Roman" w:cs="Times New Roman"/>
        </w:rPr>
        <w:t xml:space="preserve"> </w:t>
      </w:r>
      <w:r w:rsidRPr="0025670B">
        <w:rPr>
          <w:rFonts w:ascii="Times New Roman" w:eastAsia="Times New Roman" w:hAnsi="Times New Roman" w:cs="Times New Roman"/>
        </w:rPr>
        <w:t xml:space="preserve">Click the Check </w:t>
      </w:r>
    </w:p>
    <w:p w14:paraId="68B596A5" w14:textId="77777777"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25670B">
        <w:rPr>
          <w:rFonts w:ascii="Times New Roman" w:eastAsia="Times New Roman" w:hAnsi="Times New Roman" w:cs="Times New Roman"/>
        </w:rPr>
        <w:t xml:space="preserve">button to see if you have classified the organism correctly. </w:t>
      </w:r>
      <w:r>
        <w:rPr>
          <w:rFonts w:ascii="Times New Roman" w:eastAsia="Times New Roman" w:hAnsi="Times New Roman" w:cs="Times New Roman"/>
        </w:rPr>
        <w:t xml:space="preserve"> </w:t>
      </w:r>
      <w:r w:rsidRPr="0025670B">
        <w:rPr>
          <w:rFonts w:ascii="Times New Roman" w:eastAsia="Times New Roman" w:hAnsi="Times New Roman" w:cs="Times New Roman"/>
        </w:rPr>
        <w:t xml:space="preserve">If a yellow highlight appears </w:t>
      </w:r>
    </w:p>
    <w:p w14:paraId="5DADB842" w14:textId="77777777"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25670B">
        <w:rPr>
          <w:rFonts w:ascii="Times New Roman" w:eastAsia="Times New Roman" w:hAnsi="Times New Roman" w:cs="Times New Roman"/>
        </w:rPr>
        <w:t xml:space="preserve">around the organism, reexamine the organism and the kingdom characteristics and move the </w:t>
      </w:r>
    </w:p>
    <w:p w14:paraId="38F087FA" w14:textId="1DDED885"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25670B">
        <w:rPr>
          <w:rFonts w:ascii="Times New Roman" w:eastAsia="Times New Roman" w:hAnsi="Times New Roman" w:cs="Times New Roman"/>
        </w:rPr>
        <w:t xml:space="preserve">organism to another kingdom. </w:t>
      </w:r>
    </w:p>
    <w:p w14:paraId="72D2B698" w14:textId="77777777" w:rsidR="0025670B" w:rsidRDefault="0025670B" w:rsidP="0025670B">
      <w:pPr>
        <w:ind w:right="-720"/>
        <w:rPr>
          <w:rFonts w:ascii="Times New Roman" w:eastAsia="Times New Roman" w:hAnsi="Times New Roman" w:cs="Times New Roman"/>
        </w:rPr>
      </w:pPr>
    </w:p>
    <w:p w14:paraId="729FCCC8" w14:textId="77777777"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5.  </w:t>
      </w:r>
      <w:r w:rsidRPr="0025670B">
        <w:rPr>
          <w:rFonts w:ascii="Times New Roman" w:eastAsia="Times New Roman" w:hAnsi="Times New Roman" w:cs="Times New Roman"/>
        </w:rPr>
        <w:t xml:space="preserve">When you have correctly classified an organism, record its kingdom and characteristics in the </w:t>
      </w:r>
    </w:p>
    <w:p w14:paraId="5F5C32FC" w14:textId="40F33380"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25670B">
        <w:rPr>
          <w:rFonts w:ascii="Times New Roman" w:eastAsia="Times New Roman" w:hAnsi="Times New Roman" w:cs="Times New Roman"/>
        </w:rPr>
        <w:t xml:space="preserve">Table. </w:t>
      </w:r>
      <w:r>
        <w:rPr>
          <w:rFonts w:ascii="Times New Roman" w:eastAsia="Times New Roman" w:hAnsi="Times New Roman" w:cs="Times New Roman"/>
        </w:rPr>
        <w:t xml:space="preserve"> </w:t>
      </w:r>
      <w:r w:rsidRPr="0025670B">
        <w:rPr>
          <w:rFonts w:ascii="Times New Roman" w:eastAsia="Times New Roman" w:hAnsi="Times New Roman" w:cs="Times New Roman"/>
        </w:rPr>
        <w:t xml:space="preserve">Some organisms do not have common names. </w:t>
      </w:r>
    </w:p>
    <w:p w14:paraId="41BD48BC" w14:textId="77777777" w:rsidR="0025670B" w:rsidRDefault="0025670B" w:rsidP="0025670B">
      <w:pPr>
        <w:ind w:right="-720"/>
        <w:rPr>
          <w:rFonts w:ascii="Times New Roman" w:eastAsia="Times New Roman" w:hAnsi="Times New Roman" w:cs="Times New Roman"/>
        </w:rPr>
      </w:pPr>
    </w:p>
    <w:p w14:paraId="4F9DCD3E" w14:textId="77777777"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6.  </w:t>
      </w:r>
      <w:r w:rsidRPr="0025670B">
        <w:rPr>
          <w:rFonts w:ascii="Times New Roman" w:eastAsia="Times New Roman" w:hAnsi="Times New Roman" w:cs="Times New Roman"/>
        </w:rPr>
        <w:t xml:space="preserve">Classify the other four organisms in the same way. Some kingdom sorting areas may remain </w:t>
      </w:r>
    </w:p>
    <w:p w14:paraId="603402D2" w14:textId="301C3001" w:rsid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Pr="0025670B">
        <w:rPr>
          <w:rFonts w:ascii="Times New Roman" w:eastAsia="Times New Roman" w:hAnsi="Times New Roman" w:cs="Times New Roman"/>
        </w:rPr>
        <w:t xml:space="preserve">empty while others contain multiple organisms. </w:t>
      </w:r>
    </w:p>
    <w:p w14:paraId="7E8C92C8" w14:textId="77777777" w:rsidR="0025670B" w:rsidRDefault="0025670B" w:rsidP="0025670B">
      <w:pPr>
        <w:ind w:right="-720"/>
        <w:rPr>
          <w:rFonts w:ascii="Times New Roman" w:eastAsia="Times New Roman" w:hAnsi="Times New Roman" w:cs="Times New Roman"/>
        </w:rPr>
      </w:pPr>
    </w:p>
    <w:p w14:paraId="206352C2" w14:textId="45A88D0C" w:rsidR="0025670B" w:rsidRPr="0025670B" w:rsidRDefault="0025670B" w:rsidP="0025670B">
      <w:pPr>
        <w:ind w:right="-720"/>
        <w:rPr>
          <w:rFonts w:ascii="Times New Roman" w:eastAsia="Times New Roman" w:hAnsi="Times New Roman" w:cs="Times New Roman"/>
        </w:rPr>
      </w:pPr>
      <w:r>
        <w:rPr>
          <w:rFonts w:ascii="Times New Roman" w:eastAsia="Times New Roman" w:hAnsi="Times New Roman" w:cs="Times New Roman"/>
        </w:rPr>
        <w:tab/>
        <w:t>7</w:t>
      </w:r>
      <w:r w:rsidRPr="0025670B">
        <w:rPr>
          <w:rFonts w:ascii="Times New Roman" w:eastAsia="Times New Roman" w:hAnsi="Times New Roman" w:cs="Times New Roman"/>
        </w:rPr>
        <w:t xml:space="preserve">. </w:t>
      </w:r>
      <w:r w:rsidR="00716B3D">
        <w:rPr>
          <w:rFonts w:ascii="Times New Roman" w:eastAsia="Times New Roman" w:hAnsi="Times New Roman" w:cs="Times New Roman"/>
        </w:rPr>
        <w:t xml:space="preserve"> </w:t>
      </w:r>
      <w:r w:rsidRPr="0025670B">
        <w:rPr>
          <w:rFonts w:ascii="Times New Roman" w:eastAsia="Times New Roman" w:hAnsi="Times New Roman" w:cs="Times New Roman"/>
        </w:rPr>
        <w:t>Click the Reset button to classify a new group of organisms</w:t>
      </w:r>
      <w:r>
        <w:rPr>
          <w:rFonts w:ascii="Times New Roman" w:eastAsia="Times New Roman" w:hAnsi="Times New Roman" w:cs="Times New Roman"/>
        </w:rPr>
        <w:t>.</w:t>
      </w:r>
    </w:p>
    <w:p w14:paraId="36741D36" w14:textId="446A6064" w:rsidR="003B1836" w:rsidRDefault="003B1836" w:rsidP="0025670B">
      <w:pPr>
        <w:ind w:right="-720"/>
        <w:rPr>
          <w:rFonts w:ascii="Times New Roman" w:eastAsia="Times New Roman" w:hAnsi="Times New Roman" w:cs="Times New Roman"/>
        </w:rPr>
      </w:pPr>
    </w:p>
    <w:p w14:paraId="4000C7DA" w14:textId="78FFC2C5" w:rsidR="0025670B" w:rsidRDefault="0025670B" w:rsidP="0025670B">
      <w:pPr>
        <w:ind w:right="-720"/>
        <w:rPr>
          <w:rFonts w:ascii="Times New Roman" w:eastAsia="Times New Roman" w:hAnsi="Times New Roman" w:cs="Times New Roman"/>
        </w:rPr>
      </w:pPr>
    </w:p>
    <w:p w14:paraId="06DFF1D6" w14:textId="584D525E" w:rsidR="0025670B" w:rsidRDefault="0025670B" w:rsidP="0025670B">
      <w:pPr>
        <w:ind w:right="-720"/>
        <w:rPr>
          <w:rFonts w:ascii="Times New Roman" w:eastAsia="Times New Roman" w:hAnsi="Times New Roman" w:cs="Times New Roman"/>
        </w:rPr>
      </w:pPr>
    </w:p>
    <w:p w14:paraId="295DBFC2" w14:textId="77777777" w:rsidR="0025670B" w:rsidRPr="003B1836" w:rsidRDefault="0025670B" w:rsidP="0025670B">
      <w:pPr>
        <w:ind w:right="-720"/>
        <w:rPr>
          <w:rFonts w:ascii="Times New Roman" w:eastAsia="Times New Roman" w:hAnsi="Times New Roman" w:cs="Times New Roman"/>
        </w:rPr>
      </w:pPr>
    </w:p>
    <w:p w14:paraId="771CE098" w14:textId="3652C404" w:rsidR="0025670B" w:rsidRPr="0025670B" w:rsidRDefault="0025670B">
      <w:pPr>
        <w:ind w:right="-720"/>
        <w:rPr>
          <w:rFonts w:ascii="Times New Roman" w:eastAsia="Times New Roman" w:hAnsi="Times New Roman" w:cs="Times New Roman"/>
          <w:b/>
          <w:bCs/>
          <w:u w:val="single"/>
        </w:rPr>
      </w:pPr>
      <w:r w:rsidRPr="0025670B">
        <w:rPr>
          <w:rFonts w:ascii="Times New Roman" w:eastAsia="Times New Roman" w:hAnsi="Times New Roman" w:cs="Times New Roman"/>
          <w:b/>
          <w:bCs/>
          <w:u w:val="single"/>
        </w:rPr>
        <w:lastRenderedPageBreak/>
        <w:t>III.  Data</w:t>
      </w:r>
    </w:p>
    <w:p w14:paraId="20369BAE" w14:textId="7F081B38" w:rsidR="0025670B" w:rsidRPr="0050162E" w:rsidRDefault="0025670B">
      <w:pPr>
        <w:ind w:right="-720"/>
        <w:rPr>
          <w:rFonts w:ascii="Times New Roman" w:eastAsia="Times New Roman" w:hAnsi="Times New Roman" w:cs="Times New Roman"/>
          <w:sz w:val="16"/>
          <w:szCs w:val="16"/>
        </w:rPr>
      </w:pPr>
    </w:p>
    <w:p w14:paraId="75093CC2" w14:textId="2A6A2D01" w:rsidR="00A66193" w:rsidRDefault="00A66193">
      <w:pPr>
        <w:ind w:right="-720"/>
        <w:rPr>
          <w:rFonts w:ascii="Times New Roman" w:eastAsia="Times New Roman" w:hAnsi="Times New Roman" w:cs="Times New Roman"/>
        </w:rPr>
      </w:pPr>
      <w:r>
        <w:rPr>
          <w:rFonts w:ascii="Times New Roman" w:eastAsia="Times New Roman" w:hAnsi="Times New Roman" w:cs="Times New Roman"/>
        </w:rPr>
        <w:tab/>
        <w:t>1.  Record the data in the Table below.</w:t>
      </w:r>
    </w:p>
    <w:p w14:paraId="7D9328B4" w14:textId="51F0E96C" w:rsidR="0025670B" w:rsidRPr="0050162E" w:rsidRDefault="0025670B">
      <w:pPr>
        <w:ind w:right="-720"/>
        <w:rPr>
          <w:rFonts w:ascii="Times New Roman" w:eastAsia="Times New Roman" w:hAnsi="Times New Roman" w:cs="Times New Roman"/>
          <w:sz w:val="16"/>
          <w:szCs w:val="16"/>
        </w:rPr>
      </w:pPr>
    </w:p>
    <w:tbl>
      <w:tblPr>
        <w:tblStyle w:val="TableGrid"/>
        <w:tblW w:w="9235" w:type="dxa"/>
        <w:tblInd w:w="750" w:type="dxa"/>
        <w:tblLook w:val="04A0" w:firstRow="1" w:lastRow="0" w:firstColumn="1" w:lastColumn="0" w:noHBand="0" w:noVBand="1"/>
      </w:tblPr>
      <w:tblGrid>
        <w:gridCol w:w="1315"/>
        <w:gridCol w:w="1170"/>
        <w:gridCol w:w="1277"/>
        <w:gridCol w:w="723"/>
        <w:gridCol w:w="943"/>
        <w:gridCol w:w="1454"/>
        <w:gridCol w:w="1176"/>
        <w:gridCol w:w="1177"/>
      </w:tblGrid>
      <w:tr w:rsidR="00D64379" w14:paraId="4D17384B" w14:textId="77777777" w:rsidTr="00D64379">
        <w:tc>
          <w:tcPr>
            <w:tcW w:w="1315" w:type="dxa"/>
          </w:tcPr>
          <w:p w14:paraId="53FEBE18" w14:textId="77777777" w:rsidR="00A66193" w:rsidRDefault="00A66193">
            <w:pPr>
              <w:ind w:right="-720"/>
              <w:rPr>
                <w:rFonts w:ascii="Times New Roman" w:eastAsia="Times New Roman" w:hAnsi="Times New Roman" w:cs="Times New Roman"/>
              </w:rPr>
            </w:pPr>
          </w:p>
        </w:tc>
        <w:tc>
          <w:tcPr>
            <w:tcW w:w="1170" w:type="dxa"/>
          </w:tcPr>
          <w:p w14:paraId="218A2800" w14:textId="77777777" w:rsidR="00A66193" w:rsidRPr="00A66193" w:rsidRDefault="00A66193">
            <w:pPr>
              <w:ind w:right="-720"/>
              <w:rPr>
                <w:rFonts w:ascii="Times New Roman" w:eastAsia="Times New Roman" w:hAnsi="Times New Roman" w:cs="Times New Roman"/>
                <w:b/>
                <w:bCs/>
              </w:rPr>
            </w:pPr>
            <w:r w:rsidRPr="00A66193">
              <w:rPr>
                <w:rFonts w:ascii="Times New Roman" w:eastAsia="Times New Roman" w:hAnsi="Times New Roman" w:cs="Times New Roman"/>
                <w:b/>
                <w:bCs/>
              </w:rPr>
              <w:t>Scientific</w:t>
            </w:r>
          </w:p>
          <w:p w14:paraId="6ECF8418" w14:textId="3854BF53" w:rsidR="00A66193" w:rsidRPr="00A66193" w:rsidRDefault="00A66193">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A66193">
              <w:rPr>
                <w:rFonts w:ascii="Times New Roman" w:eastAsia="Times New Roman" w:hAnsi="Times New Roman" w:cs="Times New Roman"/>
                <w:b/>
                <w:bCs/>
              </w:rPr>
              <w:t>Name</w:t>
            </w:r>
          </w:p>
        </w:tc>
        <w:tc>
          <w:tcPr>
            <w:tcW w:w="1277" w:type="dxa"/>
          </w:tcPr>
          <w:p w14:paraId="70ABDAE5" w14:textId="7096F861" w:rsidR="00A66193" w:rsidRPr="00A66193" w:rsidRDefault="00D6437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66193" w:rsidRPr="00A66193">
              <w:rPr>
                <w:rFonts w:ascii="Times New Roman" w:eastAsia="Times New Roman" w:hAnsi="Times New Roman" w:cs="Times New Roman"/>
                <w:b/>
                <w:bCs/>
              </w:rPr>
              <w:t>Common</w:t>
            </w:r>
          </w:p>
          <w:p w14:paraId="2A0B83B5" w14:textId="4E382D49" w:rsidR="00A66193" w:rsidRPr="00A66193" w:rsidRDefault="00A66193">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A66193">
              <w:rPr>
                <w:rFonts w:ascii="Times New Roman" w:eastAsia="Times New Roman" w:hAnsi="Times New Roman" w:cs="Times New Roman"/>
                <w:b/>
                <w:bCs/>
              </w:rPr>
              <w:t>Name</w:t>
            </w:r>
          </w:p>
        </w:tc>
        <w:tc>
          <w:tcPr>
            <w:tcW w:w="723" w:type="dxa"/>
          </w:tcPr>
          <w:p w14:paraId="427A8598" w14:textId="77777777" w:rsidR="00D64379" w:rsidRDefault="00A66193">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A66193">
              <w:rPr>
                <w:rFonts w:ascii="Times New Roman" w:eastAsia="Times New Roman" w:hAnsi="Times New Roman" w:cs="Times New Roman"/>
                <w:b/>
                <w:bCs/>
              </w:rPr>
              <w:t xml:space="preserve"># of </w:t>
            </w:r>
          </w:p>
          <w:p w14:paraId="16C87B51" w14:textId="7163E145" w:rsidR="00A66193" w:rsidRPr="00A66193" w:rsidRDefault="00A66193">
            <w:pPr>
              <w:ind w:right="-720"/>
              <w:rPr>
                <w:rFonts w:ascii="Times New Roman" w:eastAsia="Times New Roman" w:hAnsi="Times New Roman" w:cs="Times New Roman"/>
                <w:b/>
                <w:bCs/>
              </w:rPr>
            </w:pPr>
            <w:r w:rsidRPr="00A66193">
              <w:rPr>
                <w:rFonts w:ascii="Times New Roman" w:eastAsia="Times New Roman" w:hAnsi="Times New Roman" w:cs="Times New Roman"/>
                <w:b/>
                <w:bCs/>
              </w:rPr>
              <w:t>Cells</w:t>
            </w:r>
          </w:p>
        </w:tc>
        <w:tc>
          <w:tcPr>
            <w:tcW w:w="943" w:type="dxa"/>
          </w:tcPr>
          <w:p w14:paraId="55436BFC" w14:textId="77777777" w:rsidR="00A66193" w:rsidRPr="00A66193" w:rsidRDefault="00A66193">
            <w:pPr>
              <w:ind w:right="-720"/>
              <w:rPr>
                <w:rFonts w:ascii="Times New Roman" w:eastAsia="Times New Roman" w:hAnsi="Times New Roman" w:cs="Times New Roman"/>
                <w:b/>
                <w:bCs/>
              </w:rPr>
            </w:pPr>
            <w:r w:rsidRPr="00A66193">
              <w:rPr>
                <w:rFonts w:ascii="Times New Roman" w:eastAsia="Times New Roman" w:hAnsi="Times New Roman" w:cs="Times New Roman"/>
                <w:b/>
                <w:bCs/>
              </w:rPr>
              <w:t>Type of</w:t>
            </w:r>
          </w:p>
          <w:p w14:paraId="242F8D9F" w14:textId="1FC61818" w:rsidR="00A66193" w:rsidRPr="00A66193" w:rsidRDefault="00A66193">
            <w:pPr>
              <w:ind w:right="-720"/>
              <w:rPr>
                <w:rFonts w:ascii="Times New Roman" w:eastAsia="Times New Roman" w:hAnsi="Times New Roman" w:cs="Times New Roman"/>
                <w:b/>
                <w:bCs/>
              </w:rPr>
            </w:pPr>
            <w:r w:rsidRPr="00A66193">
              <w:rPr>
                <w:rFonts w:ascii="Times New Roman" w:eastAsia="Times New Roman" w:hAnsi="Times New Roman" w:cs="Times New Roman"/>
                <w:b/>
                <w:bCs/>
              </w:rPr>
              <w:t>Cell(s)</w:t>
            </w:r>
          </w:p>
        </w:tc>
        <w:tc>
          <w:tcPr>
            <w:tcW w:w="1454" w:type="dxa"/>
          </w:tcPr>
          <w:p w14:paraId="4F58D345" w14:textId="2FEB04D0" w:rsidR="00A66193" w:rsidRPr="00A66193" w:rsidRDefault="00A66193">
            <w:pPr>
              <w:ind w:right="-720"/>
              <w:rPr>
                <w:rFonts w:ascii="Times New Roman" w:eastAsia="Times New Roman" w:hAnsi="Times New Roman" w:cs="Times New Roman"/>
                <w:b/>
                <w:bCs/>
              </w:rPr>
            </w:pPr>
            <w:r w:rsidRPr="00A66193">
              <w:rPr>
                <w:rFonts w:ascii="Times New Roman" w:eastAsia="Times New Roman" w:hAnsi="Times New Roman" w:cs="Times New Roman"/>
                <w:b/>
                <w:bCs/>
              </w:rPr>
              <w:t>Locomotion</w:t>
            </w:r>
          </w:p>
        </w:tc>
        <w:tc>
          <w:tcPr>
            <w:tcW w:w="1176" w:type="dxa"/>
          </w:tcPr>
          <w:p w14:paraId="1DADD4FC" w14:textId="6B20999A" w:rsidR="00A66193" w:rsidRPr="00A66193" w:rsidRDefault="00A66193">
            <w:pPr>
              <w:ind w:right="-720"/>
              <w:rPr>
                <w:rFonts w:ascii="Times New Roman" w:eastAsia="Times New Roman" w:hAnsi="Times New Roman" w:cs="Times New Roman"/>
                <w:b/>
                <w:bCs/>
              </w:rPr>
            </w:pPr>
            <w:r w:rsidRPr="00A66193">
              <w:rPr>
                <w:rFonts w:ascii="Times New Roman" w:eastAsia="Times New Roman" w:hAnsi="Times New Roman" w:cs="Times New Roman"/>
                <w:b/>
                <w:bCs/>
              </w:rPr>
              <w:t>Nutrition</w:t>
            </w:r>
          </w:p>
        </w:tc>
        <w:tc>
          <w:tcPr>
            <w:tcW w:w="1177" w:type="dxa"/>
          </w:tcPr>
          <w:p w14:paraId="30D09600" w14:textId="5A7668D0" w:rsidR="00A66193" w:rsidRPr="00A66193" w:rsidRDefault="00A66193">
            <w:pPr>
              <w:ind w:right="-720"/>
              <w:rPr>
                <w:rFonts w:ascii="Times New Roman" w:eastAsia="Times New Roman" w:hAnsi="Times New Roman" w:cs="Times New Roman"/>
                <w:b/>
                <w:bCs/>
              </w:rPr>
            </w:pPr>
            <w:r w:rsidRPr="00A66193">
              <w:rPr>
                <w:rFonts w:ascii="Times New Roman" w:eastAsia="Times New Roman" w:hAnsi="Times New Roman" w:cs="Times New Roman"/>
                <w:b/>
                <w:bCs/>
              </w:rPr>
              <w:t>Kingdom</w:t>
            </w:r>
          </w:p>
        </w:tc>
      </w:tr>
      <w:tr w:rsidR="00D64379" w14:paraId="0517DF6B" w14:textId="77777777" w:rsidTr="00D64379">
        <w:tc>
          <w:tcPr>
            <w:tcW w:w="1315" w:type="dxa"/>
          </w:tcPr>
          <w:p w14:paraId="0ED77B3A" w14:textId="0FF1C452" w:rsidR="00A66193" w:rsidRDefault="00A66193">
            <w:pPr>
              <w:ind w:right="-720"/>
              <w:rPr>
                <w:rFonts w:ascii="Times New Roman" w:eastAsia="Times New Roman" w:hAnsi="Times New Roman" w:cs="Times New Roman"/>
              </w:rPr>
            </w:pPr>
            <w:r>
              <w:rPr>
                <w:rFonts w:ascii="Times New Roman" w:eastAsia="Times New Roman" w:hAnsi="Times New Roman" w:cs="Times New Roman"/>
              </w:rPr>
              <w:t>Organism 1</w:t>
            </w:r>
          </w:p>
        </w:tc>
        <w:tc>
          <w:tcPr>
            <w:tcW w:w="1170" w:type="dxa"/>
          </w:tcPr>
          <w:p w14:paraId="09E1573A" w14:textId="1DD41DB9" w:rsidR="00A66193" w:rsidRDefault="00A66193">
            <w:pPr>
              <w:ind w:right="-720"/>
              <w:rPr>
                <w:rFonts w:ascii="Times New Roman" w:eastAsia="Times New Roman" w:hAnsi="Times New Roman" w:cs="Times New Roman"/>
              </w:rPr>
            </w:pPr>
          </w:p>
          <w:p w14:paraId="7B9F1BB6" w14:textId="38615AB3" w:rsidR="00A66193" w:rsidRDefault="00A66193">
            <w:pPr>
              <w:ind w:right="-720"/>
              <w:rPr>
                <w:rFonts w:ascii="Times New Roman" w:eastAsia="Times New Roman" w:hAnsi="Times New Roman" w:cs="Times New Roman"/>
              </w:rPr>
            </w:pPr>
          </w:p>
        </w:tc>
        <w:tc>
          <w:tcPr>
            <w:tcW w:w="1277" w:type="dxa"/>
          </w:tcPr>
          <w:p w14:paraId="21F70570" w14:textId="77777777" w:rsidR="00A66193" w:rsidRDefault="00A66193">
            <w:pPr>
              <w:ind w:right="-720"/>
              <w:rPr>
                <w:rFonts w:ascii="Times New Roman" w:eastAsia="Times New Roman" w:hAnsi="Times New Roman" w:cs="Times New Roman"/>
              </w:rPr>
            </w:pPr>
          </w:p>
        </w:tc>
        <w:tc>
          <w:tcPr>
            <w:tcW w:w="723" w:type="dxa"/>
          </w:tcPr>
          <w:p w14:paraId="1C9857F5" w14:textId="77777777" w:rsidR="00A66193" w:rsidRDefault="00A66193">
            <w:pPr>
              <w:ind w:right="-720"/>
              <w:rPr>
                <w:rFonts w:ascii="Times New Roman" w:eastAsia="Times New Roman" w:hAnsi="Times New Roman" w:cs="Times New Roman"/>
              </w:rPr>
            </w:pPr>
          </w:p>
        </w:tc>
        <w:tc>
          <w:tcPr>
            <w:tcW w:w="943" w:type="dxa"/>
          </w:tcPr>
          <w:p w14:paraId="1B73034F" w14:textId="77777777" w:rsidR="00A66193" w:rsidRDefault="00A66193">
            <w:pPr>
              <w:ind w:right="-720"/>
              <w:rPr>
                <w:rFonts w:ascii="Times New Roman" w:eastAsia="Times New Roman" w:hAnsi="Times New Roman" w:cs="Times New Roman"/>
              </w:rPr>
            </w:pPr>
          </w:p>
        </w:tc>
        <w:tc>
          <w:tcPr>
            <w:tcW w:w="1454" w:type="dxa"/>
          </w:tcPr>
          <w:p w14:paraId="2652B51C" w14:textId="77777777" w:rsidR="00A66193" w:rsidRDefault="00A66193">
            <w:pPr>
              <w:ind w:right="-720"/>
              <w:rPr>
                <w:rFonts w:ascii="Times New Roman" w:eastAsia="Times New Roman" w:hAnsi="Times New Roman" w:cs="Times New Roman"/>
              </w:rPr>
            </w:pPr>
          </w:p>
        </w:tc>
        <w:tc>
          <w:tcPr>
            <w:tcW w:w="1176" w:type="dxa"/>
          </w:tcPr>
          <w:p w14:paraId="4DFAAA9E" w14:textId="77777777" w:rsidR="00A66193" w:rsidRDefault="00A66193">
            <w:pPr>
              <w:ind w:right="-720"/>
              <w:rPr>
                <w:rFonts w:ascii="Times New Roman" w:eastAsia="Times New Roman" w:hAnsi="Times New Roman" w:cs="Times New Roman"/>
              </w:rPr>
            </w:pPr>
          </w:p>
        </w:tc>
        <w:tc>
          <w:tcPr>
            <w:tcW w:w="1177" w:type="dxa"/>
          </w:tcPr>
          <w:p w14:paraId="24705920" w14:textId="77777777" w:rsidR="00A66193" w:rsidRDefault="00A66193">
            <w:pPr>
              <w:ind w:right="-720"/>
              <w:rPr>
                <w:rFonts w:ascii="Times New Roman" w:eastAsia="Times New Roman" w:hAnsi="Times New Roman" w:cs="Times New Roman"/>
              </w:rPr>
            </w:pPr>
          </w:p>
        </w:tc>
      </w:tr>
      <w:tr w:rsidR="00D64379" w14:paraId="71F3F128" w14:textId="77777777" w:rsidTr="00D64379">
        <w:tc>
          <w:tcPr>
            <w:tcW w:w="1315" w:type="dxa"/>
          </w:tcPr>
          <w:p w14:paraId="7FE2C796" w14:textId="6D002910" w:rsidR="00A66193" w:rsidRDefault="00A66193">
            <w:pPr>
              <w:ind w:right="-720"/>
              <w:rPr>
                <w:rFonts w:ascii="Times New Roman" w:eastAsia="Times New Roman" w:hAnsi="Times New Roman" w:cs="Times New Roman"/>
              </w:rPr>
            </w:pPr>
            <w:r>
              <w:rPr>
                <w:rFonts w:ascii="Times New Roman" w:eastAsia="Times New Roman" w:hAnsi="Times New Roman" w:cs="Times New Roman"/>
              </w:rPr>
              <w:t>Organism 2</w:t>
            </w:r>
          </w:p>
        </w:tc>
        <w:tc>
          <w:tcPr>
            <w:tcW w:w="1170" w:type="dxa"/>
          </w:tcPr>
          <w:p w14:paraId="2865BE55" w14:textId="24614340" w:rsidR="00A66193" w:rsidRDefault="00A66193">
            <w:pPr>
              <w:ind w:right="-720"/>
              <w:rPr>
                <w:rFonts w:ascii="Times New Roman" w:eastAsia="Times New Roman" w:hAnsi="Times New Roman" w:cs="Times New Roman"/>
              </w:rPr>
            </w:pPr>
          </w:p>
          <w:p w14:paraId="3A0FBCC7" w14:textId="24DC0983" w:rsidR="00A66193" w:rsidRDefault="00A66193">
            <w:pPr>
              <w:ind w:right="-720"/>
              <w:rPr>
                <w:rFonts w:ascii="Times New Roman" w:eastAsia="Times New Roman" w:hAnsi="Times New Roman" w:cs="Times New Roman"/>
              </w:rPr>
            </w:pPr>
          </w:p>
        </w:tc>
        <w:tc>
          <w:tcPr>
            <w:tcW w:w="1277" w:type="dxa"/>
          </w:tcPr>
          <w:p w14:paraId="08C9FEBB" w14:textId="77777777" w:rsidR="00A66193" w:rsidRDefault="00A66193">
            <w:pPr>
              <w:ind w:right="-720"/>
              <w:rPr>
                <w:rFonts w:ascii="Times New Roman" w:eastAsia="Times New Roman" w:hAnsi="Times New Roman" w:cs="Times New Roman"/>
              </w:rPr>
            </w:pPr>
          </w:p>
        </w:tc>
        <w:tc>
          <w:tcPr>
            <w:tcW w:w="723" w:type="dxa"/>
          </w:tcPr>
          <w:p w14:paraId="483DF6A4" w14:textId="77777777" w:rsidR="00A66193" w:rsidRDefault="00A66193">
            <w:pPr>
              <w:ind w:right="-720"/>
              <w:rPr>
                <w:rFonts w:ascii="Times New Roman" w:eastAsia="Times New Roman" w:hAnsi="Times New Roman" w:cs="Times New Roman"/>
              </w:rPr>
            </w:pPr>
          </w:p>
        </w:tc>
        <w:tc>
          <w:tcPr>
            <w:tcW w:w="943" w:type="dxa"/>
          </w:tcPr>
          <w:p w14:paraId="0C2BDFF3" w14:textId="77777777" w:rsidR="00A66193" w:rsidRDefault="00A66193">
            <w:pPr>
              <w:ind w:right="-720"/>
              <w:rPr>
                <w:rFonts w:ascii="Times New Roman" w:eastAsia="Times New Roman" w:hAnsi="Times New Roman" w:cs="Times New Roman"/>
              </w:rPr>
            </w:pPr>
          </w:p>
        </w:tc>
        <w:tc>
          <w:tcPr>
            <w:tcW w:w="1454" w:type="dxa"/>
          </w:tcPr>
          <w:p w14:paraId="0A3B361C" w14:textId="77777777" w:rsidR="00A66193" w:rsidRDefault="00A66193">
            <w:pPr>
              <w:ind w:right="-720"/>
              <w:rPr>
                <w:rFonts w:ascii="Times New Roman" w:eastAsia="Times New Roman" w:hAnsi="Times New Roman" w:cs="Times New Roman"/>
              </w:rPr>
            </w:pPr>
          </w:p>
        </w:tc>
        <w:tc>
          <w:tcPr>
            <w:tcW w:w="1176" w:type="dxa"/>
          </w:tcPr>
          <w:p w14:paraId="1C9798EE" w14:textId="77777777" w:rsidR="00A66193" w:rsidRDefault="00A66193">
            <w:pPr>
              <w:ind w:right="-720"/>
              <w:rPr>
                <w:rFonts w:ascii="Times New Roman" w:eastAsia="Times New Roman" w:hAnsi="Times New Roman" w:cs="Times New Roman"/>
              </w:rPr>
            </w:pPr>
          </w:p>
        </w:tc>
        <w:tc>
          <w:tcPr>
            <w:tcW w:w="1177" w:type="dxa"/>
          </w:tcPr>
          <w:p w14:paraId="7ED2A43F" w14:textId="77777777" w:rsidR="00A66193" w:rsidRDefault="00A66193">
            <w:pPr>
              <w:ind w:right="-720"/>
              <w:rPr>
                <w:rFonts w:ascii="Times New Roman" w:eastAsia="Times New Roman" w:hAnsi="Times New Roman" w:cs="Times New Roman"/>
              </w:rPr>
            </w:pPr>
          </w:p>
        </w:tc>
      </w:tr>
      <w:tr w:rsidR="00D64379" w14:paraId="05354C7D" w14:textId="77777777" w:rsidTr="00D64379">
        <w:tc>
          <w:tcPr>
            <w:tcW w:w="1315" w:type="dxa"/>
          </w:tcPr>
          <w:p w14:paraId="36777781" w14:textId="6463B772" w:rsidR="00A66193" w:rsidRDefault="00A66193">
            <w:pPr>
              <w:ind w:right="-720"/>
              <w:rPr>
                <w:rFonts w:ascii="Times New Roman" w:eastAsia="Times New Roman" w:hAnsi="Times New Roman" w:cs="Times New Roman"/>
              </w:rPr>
            </w:pPr>
            <w:r>
              <w:rPr>
                <w:rFonts w:ascii="Times New Roman" w:eastAsia="Times New Roman" w:hAnsi="Times New Roman" w:cs="Times New Roman"/>
              </w:rPr>
              <w:t>Organism 3</w:t>
            </w:r>
          </w:p>
        </w:tc>
        <w:tc>
          <w:tcPr>
            <w:tcW w:w="1170" w:type="dxa"/>
          </w:tcPr>
          <w:p w14:paraId="5528444D" w14:textId="2275F02B" w:rsidR="00A66193" w:rsidRDefault="00A66193">
            <w:pPr>
              <w:ind w:right="-720"/>
              <w:rPr>
                <w:rFonts w:ascii="Times New Roman" w:eastAsia="Times New Roman" w:hAnsi="Times New Roman" w:cs="Times New Roman"/>
              </w:rPr>
            </w:pPr>
          </w:p>
          <w:p w14:paraId="20305FF7" w14:textId="62439141" w:rsidR="00A66193" w:rsidRDefault="00A66193">
            <w:pPr>
              <w:ind w:right="-720"/>
              <w:rPr>
                <w:rFonts w:ascii="Times New Roman" w:eastAsia="Times New Roman" w:hAnsi="Times New Roman" w:cs="Times New Roman"/>
              </w:rPr>
            </w:pPr>
          </w:p>
        </w:tc>
        <w:tc>
          <w:tcPr>
            <w:tcW w:w="1277" w:type="dxa"/>
          </w:tcPr>
          <w:p w14:paraId="7ADE40DF" w14:textId="77777777" w:rsidR="00A66193" w:rsidRDefault="00A66193">
            <w:pPr>
              <w:ind w:right="-720"/>
              <w:rPr>
                <w:rFonts w:ascii="Times New Roman" w:eastAsia="Times New Roman" w:hAnsi="Times New Roman" w:cs="Times New Roman"/>
              </w:rPr>
            </w:pPr>
          </w:p>
        </w:tc>
        <w:tc>
          <w:tcPr>
            <w:tcW w:w="723" w:type="dxa"/>
          </w:tcPr>
          <w:p w14:paraId="3B6BA96B" w14:textId="77777777" w:rsidR="00A66193" w:rsidRDefault="00A66193">
            <w:pPr>
              <w:ind w:right="-720"/>
              <w:rPr>
                <w:rFonts w:ascii="Times New Roman" w:eastAsia="Times New Roman" w:hAnsi="Times New Roman" w:cs="Times New Roman"/>
              </w:rPr>
            </w:pPr>
          </w:p>
        </w:tc>
        <w:tc>
          <w:tcPr>
            <w:tcW w:w="943" w:type="dxa"/>
          </w:tcPr>
          <w:p w14:paraId="2C4F31D5" w14:textId="77777777" w:rsidR="00A66193" w:rsidRDefault="00A66193">
            <w:pPr>
              <w:ind w:right="-720"/>
              <w:rPr>
                <w:rFonts w:ascii="Times New Roman" w:eastAsia="Times New Roman" w:hAnsi="Times New Roman" w:cs="Times New Roman"/>
              </w:rPr>
            </w:pPr>
          </w:p>
        </w:tc>
        <w:tc>
          <w:tcPr>
            <w:tcW w:w="1454" w:type="dxa"/>
          </w:tcPr>
          <w:p w14:paraId="7537888D" w14:textId="77777777" w:rsidR="00A66193" w:rsidRDefault="00A66193">
            <w:pPr>
              <w:ind w:right="-720"/>
              <w:rPr>
                <w:rFonts w:ascii="Times New Roman" w:eastAsia="Times New Roman" w:hAnsi="Times New Roman" w:cs="Times New Roman"/>
              </w:rPr>
            </w:pPr>
          </w:p>
        </w:tc>
        <w:tc>
          <w:tcPr>
            <w:tcW w:w="1176" w:type="dxa"/>
          </w:tcPr>
          <w:p w14:paraId="6E7E70B2" w14:textId="77777777" w:rsidR="00A66193" w:rsidRDefault="00A66193">
            <w:pPr>
              <w:ind w:right="-720"/>
              <w:rPr>
                <w:rFonts w:ascii="Times New Roman" w:eastAsia="Times New Roman" w:hAnsi="Times New Roman" w:cs="Times New Roman"/>
              </w:rPr>
            </w:pPr>
          </w:p>
        </w:tc>
        <w:tc>
          <w:tcPr>
            <w:tcW w:w="1177" w:type="dxa"/>
          </w:tcPr>
          <w:p w14:paraId="03B65707" w14:textId="77777777" w:rsidR="00A66193" w:rsidRDefault="00A66193">
            <w:pPr>
              <w:ind w:right="-720"/>
              <w:rPr>
                <w:rFonts w:ascii="Times New Roman" w:eastAsia="Times New Roman" w:hAnsi="Times New Roman" w:cs="Times New Roman"/>
              </w:rPr>
            </w:pPr>
          </w:p>
        </w:tc>
      </w:tr>
      <w:tr w:rsidR="00D64379" w14:paraId="049CC9E4" w14:textId="77777777" w:rsidTr="00D64379">
        <w:tc>
          <w:tcPr>
            <w:tcW w:w="1315" w:type="dxa"/>
          </w:tcPr>
          <w:p w14:paraId="68C3F993" w14:textId="7DCF3237" w:rsidR="00A66193" w:rsidRDefault="00A66193">
            <w:pPr>
              <w:ind w:right="-720"/>
              <w:rPr>
                <w:rFonts w:ascii="Times New Roman" w:eastAsia="Times New Roman" w:hAnsi="Times New Roman" w:cs="Times New Roman"/>
              </w:rPr>
            </w:pPr>
            <w:r>
              <w:rPr>
                <w:rFonts w:ascii="Times New Roman" w:eastAsia="Times New Roman" w:hAnsi="Times New Roman" w:cs="Times New Roman"/>
              </w:rPr>
              <w:t>Organism 4</w:t>
            </w:r>
          </w:p>
        </w:tc>
        <w:tc>
          <w:tcPr>
            <w:tcW w:w="1170" w:type="dxa"/>
          </w:tcPr>
          <w:p w14:paraId="66FB1C2B" w14:textId="7BBF158F" w:rsidR="00A66193" w:rsidRDefault="00A66193">
            <w:pPr>
              <w:ind w:right="-720"/>
              <w:rPr>
                <w:rFonts w:ascii="Times New Roman" w:eastAsia="Times New Roman" w:hAnsi="Times New Roman" w:cs="Times New Roman"/>
              </w:rPr>
            </w:pPr>
          </w:p>
          <w:p w14:paraId="414A7603" w14:textId="04D12813" w:rsidR="00A66193" w:rsidRDefault="00A66193">
            <w:pPr>
              <w:ind w:right="-720"/>
              <w:rPr>
                <w:rFonts w:ascii="Times New Roman" w:eastAsia="Times New Roman" w:hAnsi="Times New Roman" w:cs="Times New Roman"/>
              </w:rPr>
            </w:pPr>
          </w:p>
        </w:tc>
        <w:tc>
          <w:tcPr>
            <w:tcW w:w="1277" w:type="dxa"/>
          </w:tcPr>
          <w:p w14:paraId="609E235C" w14:textId="77777777" w:rsidR="00A66193" w:rsidRDefault="00A66193">
            <w:pPr>
              <w:ind w:right="-720"/>
              <w:rPr>
                <w:rFonts w:ascii="Times New Roman" w:eastAsia="Times New Roman" w:hAnsi="Times New Roman" w:cs="Times New Roman"/>
              </w:rPr>
            </w:pPr>
          </w:p>
        </w:tc>
        <w:tc>
          <w:tcPr>
            <w:tcW w:w="723" w:type="dxa"/>
          </w:tcPr>
          <w:p w14:paraId="2DBF6B32" w14:textId="77777777" w:rsidR="00A66193" w:rsidRDefault="00A66193">
            <w:pPr>
              <w:ind w:right="-720"/>
              <w:rPr>
                <w:rFonts w:ascii="Times New Roman" w:eastAsia="Times New Roman" w:hAnsi="Times New Roman" w:cs="Times New Roman"/>
              </w:rPr>
            </w:pPr>
          </w:p>
        </w:tc>
        <w:tc>
          <w:tcPr>
            <w:tcW w:w="943" w:type="dxa"/>
          </w:tcPr>
          <w:p w14:paraId="238030C9" w14:textId="77777777" w:rsidR="00A66193" w:rsidRDefault="00A66193">
            <w:pPr>
              <w:ind w:right="-720"/>
              <w:rPr>
                <w:rFonts w:ascii="Times New Roman" w:eastAsia="Times New Roman" w:hAnsi="Times New Roman" w:cs="Times New Roman"/>
              </w:rPr>
            </w:pPr>
          </w:p>
        </w:tc>
        <w:tc>
          <w:tcPr>
            <w:tcW w:w="1454" w:type="dxa"/>
          </w:tcPr>
          <w:p w14:paraId="07DC5DC6" w14:textId="77777777" w:rsidR="00A66193" w:rsidRDefault="00A66193">
            <w:pPr>
              <w:ind w:right="-720"/>
              <w:rPr>
                <w:rFonts w:ascii="Times New Roman" w:eastAsia="Times New Roman" w:hAnsi="Times New Roman" w:cs="Times New Roman"/>
              </w:rPr>
            </w:pPr>
          </w:p>
        </w:tc>
        <w:tc>
          <w:tcPr>
            <w:tcW w:w="1176" w:type="dxa"/>
          </w:tcPr>
          <w:p w14:paraId="2C0624BC" w14:textId="77777777" w:rsidR="00A66193" w:rsidRDefault="00A66193">
            <w:pPr>
              <w:ind w:right="-720"/>
              <w:rPr>
                <w:rFonts w:ascii="Times New Roman" w:eastAsia="Times New Roman" w:hAnsi="Times New Roman" w:cs="Times New Roman"/>
              </w:rPr>
            </w:pPr>
          </w:p>
        </w:tc>
        <w:tc>
          <w:tcPr>
            <w:tcW w:w="1177" w:type="dxa"/>
          </w:tcPr>
          <w:p w14:paraId="02BC15CB" w14:textId="77777777" w:rsidR="00A66193" w:rsidRDefault="00A66193">
            <w:pPr>
              <w:ind w:right="-720"/>
              <w:rPr>
                <w:rFonts w:ascii="Times New Roman" w:eastAsia="Times New Roman" w:hAnsi="Times New Roman" w:cs="Times New Roman"/>
              </w:rPr>
            </w:pPr>
          </w:p>
        </w:tc>
      </w:tr>
      <w:tr w:rsidR="00D64379" w14:paraId="320B855D" w14:textId="77777777" w:rsidTr="00D64379">
        <w:tc>
          <w:tcPr>
            <w:tcW w:w="1315" w:type="dxa"/>
          </w:tcPr>
          <w:p w14:paraId="0DF9EBB4" w14:textId="5E85F319" w:rsidR="00A66193" w:rsidRDefault="00A66193">
            <w:pPr>
              <w:ind w:right="-720"/>
              <w:rPr>
                <w:rFonts w:ascii="Times New Roman" w:eastAsia="Times New Roman" w:hAnsi="Times New Roman" w:cs="Times New Roman"/>
              </w:rPr>
            </w:pPr>
            <w:r>
              <w:rPr>
                <w:rFonts w:ascii="Times New Roman" w:eastAsia="Times New Roman" w:hAnsi="Times New Roman" w:cs="Times New Roman"/>
              </w:rPr>
              <w:t>Organism 5</w:t>
            </w:r>
          </w:p>
        </w:tc>
        <w:tc>
          <w:tcPr>
            <w:tcW w:w="1170" w:type="dxa"/>
          </w:tcPr>
          <w:p w14:paraId="74FD2EA9" w14:textId="76F8B95D" w:rsidR="00A66193" w:rsidRDefault="00A66193">
            <w:pPr>
              <w:ind w:right="-720"/>
              <w:rPr>
                <w:rFonts w:ascii="Times New Roman" w:eastAsia="Times New Roman" w:hAnsi="Times New Roman" w:cs="Times New Roman"/>
              </w:rPr>
            </w:pPr>
          </w:p>
          <w:p w14:paraId="47D40184" w14:textId="4A749176" w:rsidR="00A66193" w:rsidRDefault="00A66193">
            <w:pPr>
              <w:ind w:right="-720"/>
              <w:rPr>
                <w:rFonts w:ascii="Times New Roman" w:eastAsia="Times New Roman" w:hAnsi="Times New Roman" w:cs="Times New Roman"/>
              </w:rPr>
            </w:pPr>
          </w:p>
        </w:tc>
        <w:tc>
          <w:tcPr>
            <w:tcW w:w="1277" w:type="dxa"/>
          </w:tcPr>
          <w:p w14:paraId="2B4B0B32" w14:textId="77777777" w:rsidR="00A66193" w:rsidRDefault="00A66193">
            <w:pPr>
              <w:ind w:right="-720"/>
              <w:rPr>
                <w:rFonts w:ascii="Times New Roman" w:eastAsia="Times New Roman" w:hAnsi="Times New Roman" w:cs="Times New Roman"/>
              </w:rPr>
            </w:pPr>
          </w:p>
        </w:tc>
        <w:tc>
          <w:tcPr>
            <w:tcW w:w="723" w:type="dxa"/>
          </w:tcPr>
          <w:p w14:paraId="78F93E0C" w14:textId="77777777" w:rsidR="00A66193" w:rsidRDefault="00A66193">
            <w:pPr>
              <w:ind w:right="-720"/>
              <w:rPr>
                <w:rFonts w:ascii="Times New Roman" w:eastAsia="Times New Roman" w:hAnsi="Times New Roman" w:cs="Times New Roman"/>
              </w:rPr>
            </w:pPr>
          </w:p>
        </w:tc>
        <w:tc>
          <w:tcPr>
            <w:tcW w:w="943" w:type="dxa"/>
          </w:tcPr>
          <w:p w14:paraId="0CCE5E1B" w14:textId="77777777" w:rsidR="00A66193" w:rsidRDefault="00A66193">
            <w:pPr>
              <w:ind w:right="-720"/>
              <w:rPr>
                <w:rFonts w:ascii="Times New Roman" w:eastAsia="Times New Roman" w:hAnsi="Times New Roman" w:cs="Times New Roman"/>
              </w:rPr>
            </w:pPr>
          </w:p>
        </w:tc>
        <w:tc>
          <w:tcPr>
            <w:tcW w:w="1454" w:type="dxa"/>
          </w:tcPr>
          <w:p w14:paraId="63FCDC24" w14:textId="77777777" w:rsidR="00A66193" w:rsidRDefault="00A66193">
            <w:pPr>
              <w:ind w:right="-720"/>
              <w:rPr>
                <w:rFonts w:ascii="Times New Roman" w:eastAsia="Times New Roman" w:hAnsi="Times New Roman" w:cs="Times New Roman"/>
              </w:rPr>
            </w:pPr>
          </w:p>
        </w:tc>
        <w:tc>
          <w:tcPr>
            <w:tcW w:w="1176" w:type="dxa"/>
          </w:tcPr>
          <w:p w14:paraId="769642F7" w14:textId="77777777" w:rsidR="00A66193" w:rsidRDefault="00A66193">
            <w:pPr>
              <w:ind w:right="-720"/>
              <w:rPr>
                <w:rFonts w:ascii="Times New Roman" w:eastAsia="Times New Roman" w:hAnsi="Times New Roman" w:cs="Times New Roman"/>
              </w:rPr>
            </w:pPr>
          </w:p>
        </w:tc>
        <w:tc>
          <w:tcPr>
            <w:tcW w:w="1177" w:type="dxa"/>
          </w:tcPr>
          <w:p w14:paraId="7D940187" w14:textId="77777777" w:rsidR="00A66193" w:rsidRDefault="00A66193">
            <w:pPr>
              <w:ind w:right="-720"/>
              <w:rPr>
                <w:rFonts w:ascii="Times New Roman" w:eastAsia="Times New Roman" w:hAnsi="Times New Roman" w:cs="Times New Roman"/>
              </w:rPr>
            </w:pPr>
          </w:p>
        </w:tc>
      </w:tr>
    </w:tbl>
    <w:p w14:paraId="4389203A" w14:textId="77777777" w:rsidR="00C50C63" w:rsidRPr="0050162E" w:rsidRDefault="00C50C63">
      <w:pPr>
        <w:ind w:right="-720"/>
        <w:rPr>
          <w:rFonts w:ascii="Times New Roman" w:eastAsia="Times New Roman" w:hAnsi="Times New Roman" w:cs="Times New Roman"/>
          <w:sz w:val="16"/>
          <w:szCs w:val="16"/>
        </w:rPr>
      </w:pPr>
    </w:p>
    <w:p w14:paraId="7DBFA9CE" w14:textId="733F0594" w:rsidR="0025670B" w:rsidRPr="0025670B" w:rsidRDefault="0025670B">
      <w:pPr>
        <w:ind w:right="-720"/>
        <w:rPr>
          <w:rFonts w:ascii="Times New Roman" w:eastAsia="Times New Roman" w:hAnsi="Times New Roman" w:cs="Times New Roman"/>
          <w:b/>
          <w:bCs/>
          <w:u w:val="single"/>
        </w:rPr>
      </w:pPr>
      <w:r w:rsidRPr="0025670B">
        <w:rPr>
          <w:rFonts w:ascii="Times New Roman" w:eastAsia="Times New Roman" w:hAnsi="Times New Roman" w:cs="Times New Roman"/>
          <w:b/>
          <w:bCs/>
          <w:u w:val="single"/>
        </w:rPr>
        <w:t>IV.  Analysis &amp; Conclusions</w:t>
      </w:r>
    </w:p>
    <w:p w14:paraId="53C5E51E" w14:textId="69F38E88" w:rsidR="0025670B" w:rsidRPr="0050162E" w:rsidRDefault="0025670B" w:rsidP="0050162E">
      <w:pPr>
        <w:ind w:right="-720"/>
        <w:rPr>
          <w:rFonts w:ascii="Times New Roman" w:eastAsia="Times New Roman" w:hAnsi="Times New Roman" w:cs="Times New Roman"/>
          <w:sz w:val="16"/>
          <w:szCs w:val="16"/>
        </w:rPr>
      </w:pPr>
    </w:p>
    <w:p w14:paraId="49785EDE" w14:textId="77777777" w:rsidR="0050162E" w:rsidRDefault="008F63A5" w:rsidP="0050162E">
      <w:pPr>
        <w:ind w:right="-720"/>
        <w:rPr>
          <w:rFonts w:ascii="Times New Roman" w:eastAsia="Times New Roman" w:hAnsi="Times New Roman" w:cs="Times New Roman"/>
          <w:b/>
          <w:bCs/>
        </w:rPr>
      </w:pPr>
      <w:r w:rsidRPr="0050162E">
        <w:rPr>
          <w:rFonts w:ascii="Times New Roman" w:eastAsia="Times New Roman" w:hAnsi="Times New Roman" w:cs="Times New Roman"/>
          <w:b/>
          <w:bCs/>
        </w:rPr>
        <w:tab/>
      </w:r>
      <w:r w:rsidRPr="008F63A5">
        <w:rPr>
          <w:rFonts w:ascii="Times New Roman" w:eastAsia="Times New Roman" w:hAnsi="Times New Roman" w:cs="Times New Roman"/>
          <w:b/>
          <w:bCs/>
        </w:rPr>
        <w:t>1</w:t>
      </w:r>
      <w:r w:rsidRPr="0050162E">
        <w:rPr>
          <w:rFonts w:ascii="Times New Roman" w:eastAsia="Times New Roman" w:hAnsi="Times New Roman" w:cs="Times New Roman"/>
          <w:b/>
          <w:bCs/>
        </w:rPr>
        <w:t xml:space="preserve">.  </w:t>
      </w:r>
      <w:r w:rsidRPr="008F63A5">
        <w:rPr>
          <w:rFonts w:ascii="Times New Roman" w:eastAsia="Times New Roman" w:hAnsi="Times New Roman" w:cs="Times New Roman"/>
          <w:b/>
          <w:bCs/>
        </w:rPr>
        <w:t xml:space="preserve">Many people organize books, videos, and CDs in their homes to make it easier to find </w:t>
      </w:r>
    </w:p>
    <w:p w14:paraId="37CA7F85" w14:textId="77777777" w:rsidR="0050162E" w:rsidRDefault="0050162E" w:rsidP="0050162E">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8F63A5" w:rsidRPr="008F63A5">
        <w:rPr>
          <w:rFonts w:ascii="Times New Roman" w:eastAsia="Times New Roman" w:hAnsi="Times New Roman" w:cs="Times New Roman"/>
          <w:b/>
          <w:bCs/>
        </w:rPr>
        <w:t xml:space="preserve">what they're looking for. </w:t>
      </w:r>
      <w:r w:rsidR="008F63A5" w:rsidRPr="0050162E">
        <w:rPr>
          <w:rFonts w:ascii="Times New Roman" w:eastAsia="Times New Roman" w:hAnsi="Times New Roman" w:cs="Times New Roman"/>
          <w:b/>
          <w:bCs/>
        </w:rPr>
        <w:t xml:space="preserve"> </w:t>
      </w:r>
      <w:r w:rsidR="008F63A5" w:rsidRPr="008F63A5">
        <w:rPr>
          <w:rFonts w:ascii="Times New Roman" w:eastAsia="Times New Roman" w:hAnsi="Times New Roman" w:cs="Times New Roman"/>
          <w:b/>
          <w:bCs/>
        </w:rPr>
        <w:t xml:space="preserve">Describe another type of classification system you have seen or </w:t>
      </w:r>
    </w:p>
    <w:p w14:paraId="3520F642" w14:textId="17182D6E" w:rsidR="008F63A5" w:rsidRPr="0050162E" w:rsidRDefault="0050162E" w:rsidP="0050162E">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8F63A5" w:rsidRPr="008F63A5">
        <w:rPr>
          <w:rFonts w:ascii="Times New Roman" w:eastAsia="Times New Roman" w:hAnsi="Times New Roman" w:cs="Times New Roman"/>
          <w:b/>
          <w:bCs/>
        </w:rPr>
        <w:t xml:space="preserve">used. </w:t>
      </w:r>
    </w:p>
    <w:p w14:paraId="49C56833" w14:textId="353B39EE" w:rsidR="0050162E" w:rsidRPr="0050162E" w:rsidRDefault="0050162E" w:rsidP="0050162E">
      <w:pPr>
        <w:ind w:right="-720"/>
        <w:rPr>
          <w:rFonts w:ascii="Times New Roman" w:eastAsia="Times New Roman" w:hAnsi="Times New Roman" w:cs="Times New Roman"/>
          <w:sz w:val="20"/>
          <w:szCs w:val="20"/>
        </w:rPr>
      </w:pPr>
    </w:p>
    <w:p w14:paraId="3C2A2B4A" w14:textId="4F48079D" w:rsidR="0050162E" w:rsidRDefault="0050162E" w:rsidP="0050162E">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958F64B" w14:textId="04ED5013" w:rsidR="0050162E" w:rsidRDefault="0050162E" w:rsidP="0050162E">
      <w:pPr>
        <w:ind w:right="-720"/>
        <w:rPr>
          <w:rFonts w:ascii="Times New Roman" w:eastAsia="Times New Roman" w:hAnsi="Times New Roman" w:cs="Times New Roman"/>
        </w:rPr>
      </w:pPr>
    </w:p>
    <w:p w14:paraId="1F259E8E" w14:textId="2923D655" w:rsidR="0050162E" w:rsidRDefault="0050162E" w:rsidP="0050162E">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EE2358C" w14:textId="272D1E51" w:rsidR="0050162E" w:rsidRDefault="0050162E" w:rsidP="0050162E">
      <w:pPr>
        <w:ind w:right="-720"/>
        <w:rPr>
          <w:rFonts w:ascii="Times New Roman" w:eastAsia="Times New Roman" w:hAnsi="Times New Roman" w:cs="Times New Roman"/>
        </w:rPr>
      </w:pPr>
    </w:p>
    <w:p w14:paraId="08F0D6D5" w14:textId="7F448A93" w:rsidR="0050162E" w:rsidRDefault="0050162E" w:rsidP="0050162E">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5FEF906" w14:textId="77777777" w:rsidR="008F63A5" w:rsidRPr="0050162E" w:rsidRDefault="008F63A5" w:rsidP="0050162E">
      <w:pPr>
        <w:ind w:right="-720"/>
        <w:rPr>
          <w:rFonts w:ascii="Times New Roman" w:eastAsia="Times New Roman" w:hAnsi="Times New Roman" w:cs="Times New Roman"/>
          <w:sz w:val="16"/>
          <w:szCs w:val="16"/>
        </w:rPr>
      </w:pPr>
    </w:p>
    <w:p w14:paraId="110E744C" w14:textId="5497EE2F" w:rsidR="0050162E" w:rsidRPr="0050162E" w:rsidRDefault="008F63A5" w:rsidP="0050162E">
      <w:pPr>
        <w:ind w:right="-720"/>
        <w:rPr>
          <w:rFonts w:ascii="Times New Roman" w:eastAsia="Times New Roman" w:hAnsi="Times New Roman" w:cs="Times New Roman"/>
          <w:b/>
          <w:bCs/>
        </w:rPr>
      </w:pPr>
      <w:r w:rsidRPr="0050162E">
        <w:rPr>
          <w:rFonts w:ascii="Times New Roman" w:eastAsia="Times New Roman" w:hAnsi="Times New Roman" w:cs="Times New Roman"/>
          <w:b/>
          <w:bCs/>
        </w:rPr>
        <w:tab/>
        <w:t xml:space="preserve">2.  </w:t>
      </w:r>
      <w:r w:rsidRPr="008F63A5">
        <w:rPr>
          <w:rFonts w:ascii="Times New Roman" w:eastAsia="Times New Roman" w:hAnsi="Times New Roman" w:cs="Times New Roman"/>
          <w:b/>
          <w:bCs/>
        </w:rPr>
        <w:t xml:space="preserve">How are animals and plants different? </w:t>
      </w:r>
      <w:r w:rsidR="0050162E">
        <w:rPr>
          <w:rFonts w:ascii="Times New Roman" w:eastAsia="Times New Roman" w:hAnsi="Times New Roman" w:cs="Times New Roman"/>
          <w:b/>
          <w:bCs/>
        </w:rPr>
        <w:t xml:space="preserve"> Be specific.</w:t>
      </w:r>
    </w:p>
    <w:p w14:paraId="1747FA24" w14:textId="77777777" w:rsidR="0050162E" w:rsidRPr="0050162E" w:rsidRDefault="0050162E" w:rsidP="0050162E">
      <w:pPr>
        <w:ind w:right="-720"/>
        <w:rPr>
          <w:rFonts w:ascii="Times New Roman" w:eastAsia="Times New Roman" w:hAnsi="Times New Roman" w:cs="Times New Roman"/>
          <w:sz w:val="20"/>
          <w:szCs w:val="20"/>
        </w:rPr>
      </w:pPr>
    </w:p>
    <w:p w14:paraId="18BB4A63" w14:textId="11881931" w:rsidR="0050162E" w:rsidRDefault="0050162E" w:rsidP="0050162E">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6421704F" w14:textId="77777777" w:rsidR="0050162E" w:rsidRDefault="0050162E" w:rsidP="0050162E">
      <w:pPr>
        <w:ind w:right="-720"/>
        <w:rPr>
          <w:rFonts w:ascii="Times New Roman" w:eastAsia="Times New Roman" w:hAnsi="Times New Roman" w:cs="Times New Roman"/>
        </w:rPr>
      </w:pPr>
    </w:p>
    <w:p w14:paraId="71DE7750" w14:textId="77777777" w:rsidR="0050162E" w:rsidRDefault="0050162E" w:rsidP="0050162E">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1DEC39E" w14:textId="77777777" w:rsidR="0050162E" w:rsidRPr="0050162E" w:rsidRDefault="0050162E" w:rsidP="0050162E">
      <w:pPr>
        <w:ind w:right="-720"/>
        <w:rPr>
          <w:rFonts w:ascii="Times New Roman" w:eastAsia="Times New Roman" w:hAnsi="Times New Roman" w:cs="Times New Roman"/>
          <w:sz w:val="16"/>
          <w:szCs w:val="16"/>
        </w:rPr>
      </w:pPr>
    </w:p>
    <w:p w14:paraId="2ACDE015" w14:textId="165CE7CF" w:rsidR="008F63A5" w:rsidRPr="0050162E" w:rsidRDefault="0050162E" w:rsidP="0050162E">
      <w:pPr>
        <w:ind w:right="-720"/>
        <w:rPr>
          <w:rFonts w:ascii="Times New Roman" w:eastAsia="Times New Roman" w:hAnsi="Times New Roman" w:cs="Times New Roman"/>
          <w:b/>
          <w:bCs/>
        </w:rPr>
      </w:pPr>
      <w:r w:rsidRPr="0050162E">
        <w:rPr>
          <w:rFonts w:ascii="Times New Roman" w:eastAsia="Times New Roman" w:hAnsi="Times New Roman" w:cs="Times New Roman"/>
          <w:b/>
          <w:bCs/>
        </w:rPr>
        <w:tab/>
        <w:t xml:space="preserve">     </w:t>
      </w:r>
      <w:r w:rsidR="008F63A5" w:rsidRPr="008F63A5">
        <w:rPr>
          <w:rFonts w:ascii="Times New Roman" w:eastAsia="Times New Roman" w:hAnsi="Times New Roman" w:cs="Times New Roman"/>
          <w:b/>
          <w:bCs/>
        </w:rPr>
        <w:t xml:space="preserve">How are they the same? Be specific. </w:t>
      </w:r>
    </w:p>
    <w:p w14:paraId="0535A866" w14:textId="768A0D5E" w:rsidR="0050162E" w:rsidRPr="0050162E" w:rsidRDefault="0050162E" w:rsidP="0050162E">
      <w:pPr>
        <w:ind w:right="-720"/>
        <w:rPr>
          <w:rFonts w:ascii="Times New Roman" w:eastAsia="Times New Roman" w:hAnsi="Times New Roman" w:cs="Times New Roman"/>
          <w:sz w:val="20"/>
          <w:szCs w:val="20"/>
        </w:rPr>
      </w:pPr>
    </w:p>
    <w:p w14:paraId="11F7FF46" w14:textId="77777777" w:rsidR="0050162E" w:rsidRDefault="0050162E" w:rsidP="0050162E">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7208DDDE" w14:textId="77777777" w:rsidR="0050162E" w:rsidRDefault="0050162E" w:rsidP="0050162E">
      <w:pPr>
        <w:ind w:right="-720"/>
        <w:rPr>
          <w:rFonts w:ascii="Times New Roman" w:eastAsia="Times New Roman" w:hAnsi="Times New Roman" w:cs="Times New Roman"/>
        </w:rPr>
      </w:pPr>
    </w:p>
    <w:p w14:paraId="292FD7D2" w14:textId="34C729F9" w:rsidR="0050162E" w:rsidRDefault="0050162E" w:rsidP="0050162E">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5C1BEDF" w14:textId="77777777" w:rsidR="0050162E" w:rsidRPr="0050162E" w:rsidRDefault="0050162E" w:rsidP="0050162E">
      <w:pPr>
        <w:ind w:right="-720"/>
        <w:rPr>
          <w:rFonts w:ascii="Times New Roman" w:eastAsia="Times New Roman" w:hAnsi="Times New Roman" w:cs="Times New Roman"/>
          <w:sz w:val="16"/>
          <w:szCs w:val="16"/>
        </w:rPr>
      </w:pPr>
    </w:p>
    <w:p w14:paraId="75FAC7E7" w14:textId="77777777" w:rsidR="0050162E" w:rsidRDefault="008F63A5" w:rsidP="0050162E">
      <w:pPr>
        <w:ind w:right="-720"/>
        <w:rPr>
          <w:rFonts w:ascii="Times New Roman" w:eastAsia="Times New Roman" w:hAnsi="Times New Roman" w:cs="Times New Roman"/>
          <w:b/>
          <w:bCs/>
        </w:rPr>
      </w:pPr>
      <w:r>
        <w:rPr>
          <w:rFonts w:ascii="Times New Roman" w:eastAsia="Times New Roman" w:hAnsi="Times New Roman" w:cs="Times New Roman"/>
        </w:rPr>
        <w:tab/>
      </w:r>
      <w:r w:rsidRPr="0050162E">
        <w:rPr>
          <w:rFonts w:ascii="Times New Roman" w:eastAsia="Times New Roman" w:hAnsi="Times New Roman" w:cs="Times New Roman"/>
          <w:b/>
          <w:bCs/>
        </w:rPr>
        <w:t xml:space="preserve">3.  </w:t>
      </w:r>
      <w:r w:rsidRPr="008F63A5">
        <w:rPr>
          <w:rFonts w:ascii="Times New Roman" w:eastAsia="Times New Roman" w:hAnsi="Times New Roman" w:cs="Times New Roman"/>
          <w:b/>
          <w:bCs/>
        </w:rPr>
        <w:t xml:space="preserve">Working as an assistant in a laboratory, you discover an organism that you believe </w:t>
      </w:r>
    </w:p>
    <w:p w14:paraId="174F3CDE" w14:textId="77777777" w:rsidR="0050162E" w:rsidRDefault="0050162E" w:rsidP="0050162E">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8F63A5" w:rsidRPr="008F63A5">
        <w:rPr>
          <w:rFonts w:ascii="Times New Roman" w:eastAsia="Times New Roman" w:hAnsi="Times New Roman" w:cs="Times New Roman"/>
          <w:b/>
          <w:bCs/>
        </w:rPr>
        <w:t xml:space="preserve">might be a new species of plant or fungus. </w:t>
      </w:r>
      <w:r>
        <w:rPr>
          <w:rFonts w:ascii="Times New Roman" w:eastAsia="Times New Roman" w:hAnsi="Times New Roman" w:cs="Times New Roman"/>
          <w:b/>
          <w:bCs/>
        </w:rPr>
        <w:t xml:space="preserve"> </w:t>
      </w:r>
      <w:r w:rsidR="008F63A5" w:rsidRPr="008F63A5">
        <w:rPr>
          <w:rFonts w:ascii="Times New Roman" w:eastAsia="Times New Roman" w:hAnsi="Times New Roman" w:cs="Times New Roman"/>
          <w:b/>
          <w:bCs/>
        </w:rPr>
        <w:t xml:space="preserve">What are some difference between plants </w:t>
      </w:r>
      <w:proofErr w:type="gramStart"/>
      <w:r w:rsidR="008F63A5" w:rsidRPr="008F63A5">
        <w:rPr>
          <w:rFonts w:ascii="Times New Roman" w:eastAsia="Times New Roman" w:hAnsi="Times New Roman" w:cs="Times New Roman"/>
          <w:b/>
          <w:bCs/>
        </w:rPr>
        <w:t>and</w:t>
      </w:r>
      <w:proofErr w:type="gramEnd"/>
      <w:r w:rsidR="008F63A5" w:rsidRPr="008F63A5">
        <w:rPr>
          <w:rFonts w:ascii="Times New Roman" w:eastAsia="Times New Roman" w:hAnsi="Times New Roman" w:cs="Times New Roman"/>
          <w:b/>
          <w:bCs/>
        </w:rPr>
        <w:t xml:space="preserve"> </w:t>
      </w:r>
    </w:p>
    <w:p w14:paraId="700B3BB2" w14:textId="069FDA47" w:rsidR="008F63A5" w:rsidRPr="0050162E" w:rsidRDefault="0050162E" w:rsidP="0050162E">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8F63A5" w:rsidRPr="008F63A5">
        <w:rPr>
          <w:rFonts w:ascii="Times New Roman" w:eastAsia="Times New Roman" w:hAnsi="Times New Roman" w:cs="Times New Roman"/>
          <w:b/>
          <w:bCs/>
        </w:rPr>
        <w:t>fungi, and what clues might help you classify this organism?</w:t>
      </w:r>
    </w:p>
    <w:p w14:paraId="0EBA3ABF" w14:textId="196C5894" w:rsidR="0050162E" w:rsidRPr="0050162E" w:rsidRDefault="0050162E" w:rsidP="0050162E">
      <w:pPr>
        <w:ind w:right="-720"/>
        <w:rPr>
          <w:rFonts w:ascii="Times New Roman" w:eastAsia="Times New Roman" w:hAnsi="Times New Roman" w:cs="Times New Roman"/>
          <w:sz w:val="20"/>
          <w:szCs w:val="20"/>
        </w:rPr>
      </w:pPr>
    </w:p>
    <w:p w14:paraId="0180797C" w14:textId="77777777" w:rsidR="0050162E" w:rsidRDefault="0050162E" w:rsidP="0050162E">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38C12ED6" w14:textId="77777777" w:rsidR="0050162E" w:rsidRDefault="0050162E" w:rsidP="0050162E">
      <w:pPr>
        <w:ind w:right="-720"/>
        <w:rPr>
          <w:rFonts w:ascii="Times New Roman" w:eastAsia="Times New Roman" w:hAnsi="Times New Roman" w:cs="Times New Roman"/>
        </w:rPr>
      </w:pPr>
    </w:p>
    <w:p w14:paraId="662EA8B3" w14:textId="77777777" w:rsidR="0050162E" w:rsidRDefault="0050162E" w:rsidP="0050162E">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C8ED92A" w14:textId="62C083B0" w:rsidR="0050162E" w:rsidRDefault="0050162E" w:rsidP="0050162E">
      <w:pPr>
        <w:ind w:right="-720"/>
        <w:rPr>
          <w:rFonts w:ascii="Times New Roman" w:eastAsia="Times New Roman" w:hAnsi="Times New Roman" w:cs="Times New Roman"/>
        </w:rPr>
      </w:pPr>
    </w:p>
    <w:p w14:paraId="29E42B28" w14:textId="77777777" w:rsidR="0050162E" w:rsidRDefault="0050162E" w:rsidP="0050162E">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31586CF5" w14:textId="77777777" w:rsidR="0050162E" w:rsidRDefault="0050162E" w:rsidP="0050162E">
      <w:pPr>
        <w:ind w:right="-720"/>
        <w:rPr>
          <w:rFonts w:ascii="Times New Roman" w:eastAsia="Times New Roman" w:hAnsi="Times New Roman" w:cs="Times New Roman"/>
        </w:rPr>
      </w:pPr>
    </w:p>
    <w:p w14:paraId="3FAFE10E" w14:textId="3D85994E" w:rsidR="0025670B" w:rsidRPr="003B1836" w:rsidRDefault="0050162E" w:rsidP="0050162E">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sectPr w:rsidR="0025670B"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4D69" w14:textId="77777777" w:rsidR="003442A5" w:rsidRDefault="003442A5" w:rsidP="00C8301F">
      <w:r>
        <w:separator/>
      </w:r>
    </w:p>
  </w:endnote>
  <w:endnote w:type="continuationSeparator" w:id="0">
    <w:p w14:paraId="64D404F0" w14:textId="77777777" w:rsidR="003442A5" w:rsidRDefault="003442A5"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9F49C" w14:textId="77777777" w:rsidR="003442A5" w:rsidRDefault="003442A5" w:rsidP="00C8301F">
      <w:r>
        <w:separator/>
      </w:r>
    </w:p>
  </w:footnote>
  <w:footnote w:type="continuationSeparator" w:id="0">
    <w:p w14:paraId="56E1840D" w14:textId="77777777" w:rsidR="003442A5" w:rsidRDefault="003442A5"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200A5C"/>
    <w:rsid w:val="0025670B"/>
    <w:rsid w:val="002C7D09"/>
    <w:rsid w:val="002D6D18"/>
    <w:rsid w:val="0030585D"/>
    <w:rsid w:val="00315EC0"/>
    <w:rsid w:val="003442A5"/>
    <w:rsid w:val="00354EC8"/>
    <w:rsid w:val="003A07CD"/>
    <w:rsid w:val="003B1836"/>
    <w:rsid w:val="004530F5"/>
    <w:rsid w:val="0050162E"/>
    <w:rsid w:val="0063427C"/>
    <w:rsid w:val="00716B3D"/>
    <w:rsid w:val="00753EAF"/>
    <w:rsid w:val="007B2536"/>
    <w:rsid w:val="007E0715"/>
    <w:rsid w:val="00815473"/>
    <w:rsid w:val="008F63A5"/>
    <w:rsid w:val="0093506F"/>
    <w:rsid w:val="0095326B"/>
    <w:rsid w:val="009B084F"/>
    <w:rsid w:val="00A66193"/>
    <w:rsid w:val="00B05E3E"/>
    <w:rsid w:val="00BC6848"/>
    <w:rsid w:val="00C50C63"/>
    <w:rsid w:val="00C75489"/>
    <w:rsid w:val="00C8301F"/>
    <w:rsid w:val="00D614B3"/>
    <w:rsid w:val="00D62BFA"/>
    <w:rsid w:val="00D64379"/>
    <w:rsid w:val="00D96854"/>
    <w:rsid w:val="00DB262B"/>
    <w:rsid w:val="00DF2975"/>
    <w:rsid w:val="00E5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59344">
      <w:bodyDiv w:val="1"/>
      <w:marLeft w:val="0"/>
      <w:marRight w:val="0"/>
      <w:marTop w:val="0"/>
      <w:marBottom w:val="0"/>
      <w:divBdr>
        <w:top w:val="none" w:sz="0" w:space="0" w:color="auto"/>
        <w:left w:val="none" w:sz="0" w:space="0" w:color="auto"/>
        <w:bottom w:val="none" w:sz="0" w:space="0" w:color="auto"/>
        <w:right w:val="none" w:sz="0" w:space="0" w:color="auto"/>
      </w:divBdr>
    </w:div>
    <w:div w:id="686444586">
      <w:bodyDiv w:val="1"/>
      <w:marLeft w:val="0"/>
      <w:marRight w:val="0"/>
      <w:marTop w:val="0"/>
      <w:marBottom w:val="0"/>
      <w:divBdr>
        <w:top w:val="none" w:sz="0" w:space="0" w:color="auto"/>
        <w:left w:val="none" w:sz="0" w:space="0" w:color="auto"/>
        <w:bottom w:val="none" w:sz="0" w:space="0" w:color="auto"/>
        <w:right w:val="none" w:sz="0" w:space="0" w:color="auto"/>
      </w:divBdr>
    </w:div>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61094400">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encoe.com/sites/common_assets/science/virtual_labs/E07/E07.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2020-10-19T01:07:00Z</dcterms:created>
  <dcterms:modified xsi:type="dcterms:W3CDTF">2020-10-19T01:21:00Z</dcterms:modified>
</cp:coreProperties>
</file>