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AE3FC" w14:textId="548C2A49" w:rsidR="00AC170E" w:rsidRPr="00697303" w:rsidRDefault="00962F0E" w:rsidP="00697303">
      <w:pPr>
        <w:ind w:right="-720"/>
        <w:jc w:val="center"/>
        <w:rPr>
          <w:rFonts w:ascii="Times New Roman" w:hAnsi="Times New Roman"/>
          <w:b/>
          <w:sz w:val="36"/>
          <w:szCs w:val="36"/>
          <w:u w:val="single"/>
        </w:rPr>
      </w:pPr>
      <w:r>
        <w:rPr>
          <w:rFonts w:ascii="Times New Roman" w:hAnsi="Times New Roman"/>
          <w:b/>
          <w:sz w:val="36"/>
          <w:szCs w:val="36"/>
          <w:u w:val="single"/>
        </w:rPr>
        <w:t xml:space="preserve">How Can </w:t>
      </w:r>
      <w:r w:rsidR="00697303" w:rsidRPr="00697303">
        <w:rPr>
          <w:rFonts w:ascii="Times New Roman" w:hAnsi="Times New Roman"/>
          <w:b/>
          <w:sz w:val="36"/>
          <w:szCs w:val="36"/>
          <w:u w:val="single"/>
        </w:rPr>
        <w:t>Punnett Square</w:t>
      </w:r>
      <w:r>
        <w:rPr>
          <w:rFonts w:ascii="Times New Roman" w:hAnsi="Times New Roman"/>
          <w:b/>
          <w:sz w:val="36"/>
          <w:szCs w:val="36"/>
          <w:u w:val="single"/>
        </w:rPr>
        <w:t>s</w:t>
      </w:r>
      <w:r w:rsidR="00697303" w:rsidRPr="00697303">
        <w:rPr>
          <w:rFonts w:ascii="Times New Roman" w:hAnsi="Times New Roman"/>
          <w:b/>
          <w:sz w:val="36"/>
          <w:szCs w:val="36"/>
          <w:u w:val="single"/>
        </w:rPr>
        <w:t xml:space="preserve"> </w:t>
      </w:r>
      <w:r>
        <w:rPr>
          <w:rFonts w:ascii="Times New Roman" w:hAnsi="Times New Roman"/>
          <w:b/>
          <w:sz w:val="36"/>
          <w:szCs w:val="36"/>
          <w:u w:val="single"/>
        </w:rPr>
        <w:t>Predict Traits Of Offspring?</w:t>
      </w:r>
    </w:p>
    <w:p w14:paraId="46F91163" w14:textId="77777777" w:rsidR="00697303" w:rsidRPr="00697303" w:rsidRDefault="00697303" w:rsidP="00697303">
      <w:pPr>
        <w:ind w:right="-720"/>
        <w:rPr>
          <w:rFonts w:ascii="Times New Roman" w:hAnsi="Times New Roman"/>
        </w:rPr>
      </w:pPr>
    </w:p>
    <w:p w14:paraId="5C1CF0CF" w14:textId="77777777" w:rsidR="00697303" w:rsidRPr="00697303" w:rsidRDefault="00697303" w:rsidP="00697303">
      <w:pPr>
        <w:ind w:right="-720"/>
        <w:rPr>
          <w:rFonts w:ascii="Times New Roman" w:hAnsi="Times New Roman" w:cs="Helvetica"/>
          <w:b/>
          <w:sz w:val="26"/>
          <w:szCs w:val="26"/>
          <w:u w:val="single"/>
        </w:rPr>
      </w:pPr>
      <w:r w:rsidRPr="00697303">
        <w:rPr>
          <w:rFonts w:ascii="Times New Roman" w:hAnsi="Times New Roman" w:cs="Helvetica"/>
          <w:b/>
          <w:sz w:val="26"/>
          <w:szCs w:val="26"/>
          <w:u w:val="single"/>
        </w:rPr>
        <w:t>I.  Introduction</w:t>
      </w:r>
    </w:p>
    <w:p w14:paraId="5D4F19FA" w14:textId="77777777" w:rsidR="00697303" w:rsidRDefault="00697303" w:rsidP="00697303">
      <w:pPr>
        <w:ind w:right="-720"/>
        <w:rPr>
          <w:rFonts w:ascii="Times New Roman" w:hAnsi="Times New Roman" w:cs="Helvetica"/>
          <w:sz w:val="26"/>
          <w:szCs w:val="26"/>
        </w:rPr>
      </w:pPr>
    </w:p>
    <w:p w14:paraId="3EA4716C" w14:textId="77777777" w:rsidR="00697303" w:rsidRPr="001402E7" w:rsidRDefault="00697303" w:rsidP="00697303">
      <w:pPr>
        <w:ind w:right="-720"/>
        <w:rPr>
          <w:rFonts w:ascii="Times New Roman" w:hAnsi="Times New Roman" w:cs="Helvetica"/>
        </w:rPr>
      </w:pPr>
      <w:r>
        <w:rPr>
          <w:rFonts w:ascii="Times New Roman" w:hAnsi="Times New Roman" w:cs="Helvetica"/>
          <w:sz w:val="26"/>
          <w:szCs w:val="26"/>
        </w:rPr>
        <w:tab/>
      </w:r>
      <w:r w:rsidRPr="001402E7">
        <w:rPr>
          <w:rFonts w:ascii="Times New Roman" w:hAnsi="Times New Roman" w:cs="Helvetica"/>
        </w:rPr>
        <w:t xml:space="preserve">The </w:t>
      </w:r>
      <w:r w:rsidRPr="001402E7">
        <w:rPr>
          <w:rFonts w:ascii="Times New Roman" w:hAnsi="Times New Roman" w:cs="Helvetica"/>
          <w:bCs/>
        </w:rPr>
        <w:t>Punnett square</w:t>
      </w:r>
      <w:r w:rsidRPr="001402E7">
        <w:rPr>
          <w:rFonts w:ascii="Times New Roman" w:hAnsi="Times New Roman" w:cs="Helvetica"/>
        </w:rPr>
        <w:t xml:space="preserve"> is a diagram that is used to predict an outcome of a particular cross or breeding experiment. It is named after </w:t>
      </w:r>
      <w:hyperlink r:id="rId4" w:history="1">
        <w:r w:rsidRPr="001402E7">
          <w:rPr>
            <w:rFonts w:ascii="Times New Roman" w:hAnsi="Times New Roman" w:cs="Helvetica"/>
          </w:rPr>
          <w:t>Reginald C. Punnett</w:t>
        </w:r>
      </w:hyperlink>
      <w:r w:rsidRPr="001402E7">
        <w:rPr>
          <w:rFonts w:ascii="Times New Roman" w:hAnsi="Times New Roman" w:cs="Helvetica"/>
        </w:rPr>
        <w:t xml:space="preserve">, who devised the approach, and is used by </w:t>
      </w:r>
      <w:hyperlink r:id="rId5" w:history="1">
        <w:r w:rsidRPr="001402E7">
          <w:rPr>
            <w:rFonts w:ascii="Times New Roman" w:hAnsi="Times New Roman" w:cs="Helvetica"/>
          </w:rPr>
          <w:t>biologists</w:t>
        </w:r>
      </w:hyperlink>
      <w:r w:rsidRPr="001402E7">
        <w:rPr>
          <w:rFonts w:ascii="Times New Roman" w:hAnsi="Times New Roman" w:cs="Helvetica"/>
        </w:rPr>
        <w:t xml:space="preserve"> to determine the </w:t>
      </w:r>
      <w:hyperlink r:id="rId6" w:history="1">
        <w:r w:rsidRPr="001402E7">
          <w:rPr>
            <w:rFonts w:ascii="Times New Roman" w:hAnsi="Times New Roman" w:cs="Helvetica"/>
          </w:rPr>
          <w:t>probability</w:t>
        </w:r>
      </w:hyperlink>
      <w:r w:rsidRPr="001402E7">
        <w:rPr>
          <w:rFonts w:ascii="Times New Roman" w:hAnsi="Times New Roman" w:cs="Helvetica"/>
        </w:rPr>
        <w:t xml:space="preserve"> of an offspring's having a particular </w:t>
      </w:r>
      <w:hyperlink r:id="rId7" w:history="1">
        <w:r w:rsidRPr="001402E7">
          <w:rPr>
            <w:rFonts w:ascii="Times New Roman" w:hAnsi="Times New Roman" w:cs="Helvetica"/>
          </w:rPr>
          <w:t>genotype</w:t>
        </w:r>
      </w:hyperlink>
      <w:r w:rsidRPr="001402E7">
        <w:rPr>
          <w:rFonts w:ascii="Times New Roman" w:hAnsi="Times New Roman" w:cs="Helvetica"/>
        </w:rPr>
        <w:t xml:space="preserve">. The Punnett square is a tabular summary of every possible combination of one maternal </w:t>
      </w:r>
      <w:hyperlink r:id="rId8" w:history="1">
        <w:r w:rsidRPr="001402E7">
          <w:rPr>
            <w:rFonts w:ascii="Times New Roman" w:hAnsi="Times New Roman" w:cs="Helvetica"/>
          </w:rPr>
          <w:t>allele</w:t>
        </w:r>
      </w:hyperlink>
      <w:r w:rsidRPr="001402E7">
        <w:rPr>
          <w:rFonts w:ascii="Times New Roman" w:hAnsi="Times New Roman" w:cs="Helvetica"/>
        </w:rPr>
        <w:t xml:space="preserve"> with one paternal allele for each gene being studied in the cross. These tables give the correct probabilities for the genotype outcomes of independent crosses where the probability of inheriting copies of each parental allele is </w:t>
      </w:r>
      <w:hyperlink r:id="rId9" w:anchor="Independent_probability" w:history="1">
        <w:r w:rsidRPr="001402E7">
          <w:rPr>
            <w:rFonts w:ascii="Times New Roman" w:hAnsi="Times New Roman" w:cs="Helvetica"/>
          </w:rPr>
          <w:t>independent</w:t>
        </w:r>
      </w:hyperlink>
      <w:r w:rsidRPr="001402E7">
        <w:rPr>
          <w:rFonts w:ascii="Times New Roman" w:hAnsi="Times New Roman" w:cs="Helvetica"/>
        </w:rPr>
        <w:t xml:space="preserve">. The Punnett Square is visual representation of </w:t>
      </w:r>
      <w:hyperlink r:id="rId10" w:history="1">
        <w:r w:rsidRPr="001402E7">
          <w:rPr>
            <w:rFonts w:ascii="Times New Roman" w:hAnsi="Times New Roman" w:cs="Helvetica"/>
          </w:rPr>
          <w:t>Mendelian inheritance</w:t>
        </w:r>
      </w:hyperlink>
      <w:r w:rsidRPr="001402E7">
        <w:rPr>
          <w:rFonts w:ascii="Times New Roman" w:hAnsi="Times New Roman" w:cs="Helvetica"/>
        </w:rPr>
        <w:t>.</w:t>
      </w:r>
    </w:p>
    <w:p w14:paraId="45A021C3" w14:textId="77777777" w:rsidR="00A217B4" w:rsidRPr="001402E7" w:rsidRDefault="00A217B4" w:rsidP="00697303">
      <w:pPr>
        <w:ind w:right="-720"/>
        <w:rPr>
          <w:rFonts w:ascii="Times New Roman" w:hAnsi="Times New Roman" w:cs="Helvetica"/>
        </w:rPr>
      </w:pPr>
    </w:p>
    <w:p w14:paraId="2B3C1467" w14:textId="77777777" w:rsidR="00A217B4" w:rsidRPr="001402E7" w:rsidRDefault="00A217B4" w:rsidP="00697303">
      <w:pPr>
        <w:ind w:right="-720"/>
        <w:rPr>
          <w:rFonts w:ascii="Times New Roman" w:hAnsi="Times New Roman" w:cs="Helvetica"/>
        </w:rPr>
      </w:pPr>
      <w:r w:rsidRPr="001402E7">
        <w:rPr>
          <w:rFonts w:ascii="Times New Roman" w:hAnsi="Times New Roman" w:cs="Helvetica"/>
        </w:rPr>
        <w:tab/>
        <w:t>In this investigation, you will explore how Punnett squares are used to predict the outcome of monohybrid genetic crosses.</w:t>
      </w:r>
    </w:p>
    <w:p w14:paraId="3AE76FBC" w14:textId="77777777" w:rsidR="00697303" w:rsidRPr="001402E7" w:rsidRDefault="00697303" w:rsidP="00697303">
      <w:pPr>
        <w:ind w:right="-720"/>
        <w:rPr>
          <w:rFonts w:ascii="Times New Roman" w:hAnsi="Times New Roman" w:cs="Helvetica"/>
        </w:rPr>
      </w:pPr>
    </w:p>
    <w:p w14:paraId="5BB6619A" w14:textId="77777777" w:rsidR="00697303" w:rsidRPr="00697303" w:rsidRDefault="00697303" w:rsidP="00697303">
      <w:pPr>
        <w:ind w:right="-720"/>
        <w:rPr>
          <w:rFonts w:ascii="Times New Roman" w:hAnsi="Times New Roman" w:cs="Helvetica"/>
          <w:b/>
          <w:sz w:val="26"/>
          <w:szCs w:val="26"/>
          <w:u w:val="single"/>
        </w:rPr>
      </w:pPr>
      <w:r w:rsidRPr="00697303">
        <w:rPr>
          <w:rFonts w:ascii="Times New Roman" w:hAnsi="Times New Roman" w:cs="Helvetica"/>
          <w:b/>
          <w:sz w:val="26"/>
          <w:szCs w:val="26"/>
          <w:u w:val="single"/>
        </w:rPr>
        <w:t>II.  Procedure</w:t>
      </w:r>
    </w:p>
    <w:p w14:paraId="7ECB36C5" w14:textId="77777777" w:rsidR="00697303" w:rsidRPr="001402E7" w:rsidRDefault="00697303" w:rsidP="00697303">
      <w:pPr>
        <w:ind w:right="-720"/>
        <w:rPr>
          <w:rFonts w:ascii="Times New Roman" w:hAnsi="Times New Roman" w:cs="Helvetica"/>
        </w:rPr>
      </w:pPr>
    </w:p>
    <w:p w14:paraId="110E9964" w14:textId="77777777" w:rsidR="001402E7" w:rsidRPr="001402E7" w:rsidRDefault="00A217B4" w:rsidP="001402E7">
      <w:pPr>
        <w:ind w:right="-1350"/>
        <w:rPr>
          <w:rFonts w:ascii="Times New Roman" w:hAnsi="Times New Roman" w:cs="Helvetica"/>
        </w:rPr>
      </w:pPr>
      <w:r w:rsidRPr="001402E7">
        <w:rPr>
          <w:rFonts w:ascii="Times New Roman" w:hAnsi="Times New Roman" w:cs="Helvetica"/>
        </w:rPr>
        <w:tab/>
        <w:t xml:space="preserve">1.  </w:t>
      </w:r>
      <w:r w:rsidR="001402E7" w:rsidRPr="001402E7">
        <w:rPr>
          <w:rFonts w:ascii="Times New Roman" w:hAnsi="Times New Roman" w:cs="Helvetica"/>
        </w:rPr>
        <w:t xml:space="preserve">Go to the following website : </w:t>
      </w:r>
    </w:p>
    <w:p w14:paraId="6AA2071A" w14:textId="77777777" w:rsidR="001402E7" w:rsidRPr="001402E7" w:rsidRDefault="001402E7" w:rsidP="001402E7">
      <w:pPr>
        <w:ind w:right="-1350"/>
        <w:rPr>
          <w:rFonts w:ascii="Times New Roman" w:hAnsi="Times New Roman" w:cs="Helvetica"/>
        </w:rPr>
      </w:pPr>
    </w:p>
    <w:p w14:paraId="55011E00" w14:textId="5BBE3B7F" w:rsidR="00697303" w:rsidRPr="001402E7" w:rsidRDefault="001402E7" w:rsidP="001402E7">
      <w:pPr>
        <w:ind w:right="-1440"/>
        <w:rPr>
          <w:rFonts w:ascii="Times New Roman" w:hAnsi="Times New Roman" w:cs="Helvetica"/>
          <w:sz w:val="20"/>
          <w:szCs w:val="20"/>
        </w:rPr>
      </w:pPr>
      <w:r>
        <w:rPr>
          <w:rFonts w:ascii="Times New Roman" w:hAnsi="Times New Roman" w:cs="Helvetica"/>
          <w:sz w:val="20"/>
          <w:szCs w:val="20"/>
        </w:rPr>
        <w:tab/>
      </w:r>
      <w:r>
        <w:rPr>
          <w:rFonts w:ascii="Times New Roman" w:hAnsi="Times New Roman" w:cs="Helvetica"/>
          <w:sz w:val="20"/>
          <w:szCs w:val="20"/>
        </w:rPr>
        <w:tab/>
      </w:r>
      <w:hyperlink r:id="rId11" w:history="1">
        <w:r w:rsidR="00106679" w:rsidRPr="005619B7">
          <w:rPr>
            <w:rStyle w:val="Hyperlink"/>
            <w:rFonts w:ascii="Times New Roman" w:hAnsi="Times New Roman" w:cs="Helvetica"/>
            <w:sz w:val="20"/>
            <w:szCs w:val="20"/>
          </w:rPr>
          <w:t>http://glencoe.mcgraw-hill.com/sites/0078759864/student_view0/unit3/chapter10/virtual_labs.html#</w:t>
        </w:r>
      </w:hyperlink>
    </w:p>
    <w:p w14:paraId="64F76076" w14:textId="77777777" w:rsidR="001402E7" w:rsidRPr="001402E7" w:rsidRDefault="001402E7" w:rsidP="001402E7">
      <w:pPr>
        <w:ind w:right="-1350"/>
        <w:rPr>
          <w:rFonts w:ascii="Times New Roman" w:hAnsi="Times New Roman" w:cs="Helvetica"/>
        </w:rPr>
      </w:pPr>
    </w:p>
    <w:p w14:paraId="068984E9" w14:textId="4014AC1D" w:rsidR="001402E7" w:rsidRDefault="001402E7" w:rsidP="001402E7">
      <w:pPr>
        <w:ind w:right="-1350"/>
        <w:rPr>
          <w:rFonts w:ascii="Times New Roman" w:hAnsi="Times New Roman" w:cs="Helvetica"/>
        </w:rPr>
      </w:pPr>
      <w:r>
        <w:rPr>
          <w:rFonts w:ascii="Times New Roman" w:hAnsi="Times New Roman" w:cs="Helvetica"/>
        </w:rPr>
        <w:tab/>
        <w:t xml:space="preserve">2.  </w:t>
      </w:r>
      <w:r w:rsidR="00106679">
        <w:rPr>
          <w:rFonts w:ascii="Times New Roman" w:hAnsi="Times New Roman" w:cs="Helvetica"/>
        </w:rPr>
        <w:t xml:space="preserve"> Click on the TV and view the Punnett Square tutorial.</w:t>
      </w:r>
    </w:p>
    <w:p w14:paraId="4C84A0C8" w14:textId="77777777" w:rsidR="00DA3D9F" w:rsidRDefault="00DA3D9F" w:rsidP="001402E7">
      <w:pPr>
        <w:ind w:right="-1350"/>
        <w:rPr>
          <w:rFonts w:ascii="Times New Roman" w:hAnsi="Times New Roman" w:cs="Helvetica"/>
        </w:rPr>
      </w:pPr>
    </w:p>
    <w:p w14:paraId="1719066E" w14:textId="57E2EF52" w:rsidR="00DA3D9F" w:rsidRDefault="00DA3D9F" w:rsidP="001402E7">
      <w:pPr>
        <w:ind w:right="-1350"/>
        <w:rPr>
          <w:rFonts w:ascii="Times New Roman" w:hAnsi="Times New Roman" w:cs="Helvetica"/>
        </w:rPr>
      </w:pPr>
      <w:r>
        <w:rPr>
          <w:rFonts w:ascii="Times New Roman" w:hAnsi="Times New Roman" w:cs="Helvetica"/>
        </w:rPr>
        <w:tab/>
        <w:t>3.  Close out the tutorial and click on the notebook with the Punnett square.</w:t>
      </w:r>
    </w:p>
    <w:p w14:paraId="3804016B" w14:textId="77777777" w:rsidR="00DA3D9F" w:rsidRDefault="00DA3D9F" w:rsidP="001402E7">
      <w:pPr>
        <w:ind w:right="-1350"/>
        <w:rPr>
          <w:rFonts w:ascii="Times New Roman" w:hAnsi="Times New Roman" w:cs="Helvetica"/>
        </w:rPr>
      </w:pPr>
    </w:p>
    <w:p w14:paraId="0CB73D8A" w14:textId="6289439D" w:rsidR="00DA3D9F" w:rsidRDefault="00DA3D9F" w:rsidP="001402E7">
      <w:pPr>
        <w:ind w:right="-1350"/>
        <w:rPr>
          <w:rFonts w:ascii="Times New Roman" w:hAnsi="Times New Roman" w:cs="Helvetica"/>
        </w:rPr>
      </w:pPr>
      <w:r>
        <w:rPr>
          <w:rFonts w:ascii="Times New Roman" w:hAnsi="Times New Roman" w:cs="Helvetica"/>
        </w:rPr>
        <w:tab/>
        <w:t>4.  Click on the reset button until you find Scenario 1.</w:t>
      </w:r>
    </w:p>
    <w:p w14:paraId="46F3BFAB" w14:textId="77777777" w:rsidR="00DA3D9F" w:rsidRDefault="00DA3D9F" w:rsidP="001402E7">
      <w:pPr>
        <w:ind w:right="-1350"/>
        <w:rPr>
          <w:rFonts w:ascii="Times New Roman" w:hAnsi="Times New Roman" w:cs="Helvetica"/>
        </w:rPr>
      </w:pPr>
    </w:p>
    <w:p w14:paraId="100CD09A" w14:textId="55187872"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1.  Following the directions in the yellow box for Scenario 1.</w:t>
      </w:r>
    </w:p>
    <w:p w14:paraId="26D19F15" w14:textId="2B294524"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r>
    </w:p>
    <w:p w14:paraId="694E4859" w14:textId="749C246C"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2.  Click on Parent 1 and choose the correct parent.</w:t>
      </w:r>
    </w:p>
    <w:p w14:paraId="252E4251" w14:textId="77777777" w:rsidR="00DA3D9F" w:rsidRDefault="00DA3D9F" w:rsidP="001402E7">
      <w:pPr>
        <w:ind w:right="-1350"/>
        <w:rPr>
          <w:rFonts w:ascii="Times New Roman" w:hAnsi="Times New Roman" w:cs="Helvetica"/>
        </w:rPr>
      </w:pPr>
    </w:p>
    <w:p w14:paraId="7AB2EA60" w14:textId="0828919B"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3.  Click on Parent 2 and choose the correct parent.</w:t>
      </w:r>
    </w:p>
    <w:p w14:paraId="1766A919" w14:textId="77777777" w:rsidR="00DA3D9F" w:rsidRDefault="00DA3D9F" w:rsidP="001402E7">
      <w:pPr>
        <w:ind w:right="-1350"/>
        <w:rPr>
          <w:rFonts w:ascii="Times New Roman" w:hAnsi="Times New Roman" w:cs="Helvetica"/>
        </w:rPr>
      </w:pPr>
    </w:p>
    <w:p w14:paraId="5871E9FD" w14:textId="3D4F222F"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4.  Click on Check Parents.  If incorrect, choose a different parent.</w:t>
      </w:r>
    </w:p>
    <w:p w14:paraId="2318E09C" w14:textId="77777777" w:rsidR="00DA3D9F" w:rsidRDefault="00DA3D9F" w:rsidP="001402E7">
      <w:pPr>
        <w:ind w:right="-1350"/>
        <w:rPr>
          <w:rFonts w:ascii="Times New Roman" w:hAnsi="Times New Roman" w:cs="Helvetica"/>
        </w:rPr>
      </w:pPr>
    </w:p>
    <w:p w14:paraId="0C6D7F2A" w14:textId="66D3ADF2"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5.  If correct, drag the correct fruit fly on to the cross in each box.</w:t>
      </w:r>
    </w:p>
    <w:p w14:paraId="61C505F6" w14:textId="77777777" w:rsidR="00DA3D9F" w:rsidRDefault="00DA3D9F" w:rsidP="001402E7">
      <w:pPr>
        <w:ind w:right="-1350"/>
        <w:rPr>
          <w:rFonts w:ascii="Times New Roman" w:hAnsi="Times New Roman" w:cs="Helvetica"/>
        </w:rPr>
      </w:pPr>
    </w:p>
    <w:p w14:paraId="5E82A188" w14:textId="4FC950C1"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6.  Click on Check Offspring.  If incorrect, drag off flies and replace flies.</w:t>
      </w:r>
    </w:p>
    <w:p w14:paraId="1FDF3D0B" w14:textId="77777777" w:rsidR="00DA3D9F" w:rsidRDefault="00DA3D9F" w:rsidP="001402E7">
      <w:pPr>
        <w:ind w:right="-1350"/>
        <w:rPr>
          <w:rFonts w:ascii="Times New Roman" w:hAnsi="Times New Roman" w:cs="Helvetica"/>
        </w:rPr>
      </w:pPr>
    </w:p>
    <w:p w14:paraId="52358BE9" w14:textId="4673ABA1"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7.  If correct, drag the correct genotypes to the boxes (below the flies).</w:t>
      </w:r>
    </w:p>
    <w:p w14:paraId="5E8C2251" w14:textId="77777777" w:rsidR="00DA3D9F" w:rsidRDefault="00DA3D9F" w:rsidP="001402E7">
      <w:pPr>
        <w:ind w:right="-1350"/>
        <w:rPr>
          <w:rFonts w:ascii="Times New Roman" w:hAnsi="Times New Roman" w:cs="Helvetica"/>
        </w:rPr>
      </w:pPr>
    </w:p>
    <w:p w14:paraId="410D6DAB" w14:textId="2225AFF1"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t>8.  Record your data.</w:t>
      </w:r>
    </w:p>
    <w:p w14:paraId="1ADB8273" w14:textId="77777777" w:rsidR="00DA3D9F" w:rsidRDefault="00DA3D9F" w:rsidP="001402E7">
      <w:pPr>
        <w:ind w:right="-1350"/>
        <w:rPr>
          <w:rFonts w:ascii="Times New Roman" w:hAnsi="Times New Roman" w:cs="Helvetica"/>
        </w:rPr>
      </w:pPr>
    </w:p>
    <w:p w14:paraId="72283DB5" w14:textId="0C766161" w:rsidR="00DA3D9F" w:rsidRDefault="00DA3D9F" w:rsidP="001402E7">
      <w:pPr>
        <w:ind w:right="-1350"/>
        <w:rPr>
          <w:rFonts w:ascii="Times New Roman" w:hAnsi="Times New Roman" w:cs="Helvetica"/>
        </w:rPr>
      </w:pPr>
      <w:r>
        <w:rPr>
          <w:rFonts w:ascii="Times New Roman" w:hAnsi="Times New Roman" w:cs="Helvetica"/>
        </w:rPr>
        <w:tab/>
        <w:t xml:space="preserve">5.  Repeat Step 4 for all 10 scenarios. </w:t>
      </w:r>
    </w:p>
    <w:p w14:paraId="34827020" w14:textId="77777777" w:rsidR="00DA3D9F" w:rsidRDefault="00DA3D9F" w:rsidP="001402E7">
      <w:pPr>
        <w:ind w:right="-1350"/>
        <w:rPr>
          <w:rFonts w:ascii="Times New Roman" w:hAnsi="Times New Roman" w:cs="Helvetica"/>
        </w:rPr>
      </w:pPr>
    </w:p>
    <w:p w14:paraId="44F9842C" w14:textId="77777777" w:rsidR="0051604C" w:rsidRDefault="0051604C" w:rsidP="001402E7">
      <w:pPr>
        <w:ind w:right="-1350"/>
        <w:rPr>
          <w:rFonts w:ascii="Times New Roman" w:hAnsi="Times New Roman" w:cs="Helvetica"/>
        </w:rPr>
      </w:pPr>
    </w:p>
    <w:p w14:paraId="335064B3" w14:textId="77777777" w:rsidR="0051604C" w:rsidRDefault="0051604C" w:rsidP="001402E7">
      <w:pPr>
        <w:ind w:right="-1350"/>
        <w:rPr>
          <w:rFonts w:ascii="Times New Roman" w:hAnsi="Times New Roman" w:cs="Helvetica"/>
        </w:rPr>
      </w:pPr>
    </w:p>
    <w:p w14:paraId="2E340344" w14:textId="77777777" w:rsidR="0051604C" w:rsidRDefault="0051604C" w:rsidP="001402E7">
      <w:pPr>
        <w:ind w:right="-1350"/>
        <w:rPr>
          <w:rFonts w:ascii="Times New Roman" w:hAnsi="Times New Roman" w:cs="Helvetica"/>
        </w:rPr>
      </w:pPr>
    </w:p>
    <w:p w14:paraId="0B1443B6" w14:textId="77777777" w:rsidR="00DA3D9F" w:rsidRDefault="00DA3D9F" w:rsidP="001402E7">
      <w:pPr>
        <w:ind w:right="-1350"/>
        <w:rPr>
          <w:rFonts w:ascii="Times New Roman" w:hAnsi="Times New Roman" w:cs="Helvetica"/>
        </w:rPr>
      </w:pPr>
    </w:p>
    <w:p w14:paraId="2376468E" w14:textId="55F7D264" w:rsidR="00DA3D9F" w:rsidRPr="0051604C" w:rsidRDefault="00DA3D9F" w:rsidP="001402E7">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lastRenderedPageBreak/>
        <w:t>Scenario #1</w:t>
      </w:r>
    </w:p>
    <w:p w14:paraId="1F4F2E2E" w14:textId="77777777" w:rsidR="00DA3D9F" w:rsidRDefault="00DA3D9F" w:rsidP="001402E7">
      <w:pPr>
        <w:ind w:right="-1350"/>
        <w:rPr>
          <w:rFonts w:ascii="Times New Roman" w:hAnsi="Times New Roman" w:cs="Helvetica"/>
        </w:rPr>
      </w:pPr>
    </w:p>
    <w:p w14:paraId="3BAB6B1C" w14:textId="58AE4799"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30FD95A5" w14:textId="77777777" w:rsidR="00DA3D9F" w:rsidRDefault="00DA3D9F" w:rsidP="001402E7">
      <w:pPr>
        <w:ind w:right="-1350"/>
        <w:rPr>
          <w:rFonts w:ascii="Times New Roman" w:hAnsi="Times New Roman" w:cs="Helvetica"/>
        </w:rPr>
      </w:pPr>
    </w:p>
    <w:p w14:paraId="769B5321" w14:textId="1C6E122F" w:rsidR="0051604C"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67132908" w14:textId="77777777" w:rsidR="00DA3D9F" w:rsidRDefault="00DA3D9F" w:rsidP="001402E7">
      <w:pPr>
        <w:ind w:right="-1350"/>
        <w:rPr>
          <w:rFonts w:ascii="Times New Roman" w:hAnsi="Times New Roman" w:cs="Helvetica"/>
        </w:rPr>
      </w:pPr>
    </w:p>
    <w:p w14:paraId="1F5346B6" w14:textId="7EC2FEEF" w:rsidR="00DA3D9F" w:rsidRDefault="00DA3D9F"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 xml:space="preserve">___________________________      X </w:t>
      </w:r>
      <w:r w:rsidR="0051604C">
        <w:rPr>
          <w:rFonts w:ascii="Times New Roman" w:hAnsi="Times New Roman" w:cs="Helvetica"/>
        </w:rPr>
        <w:t xml:space="preserve">    ___________________________</w:t>
      </w:r>
    </w:p>
    <w:p w14:paraId="58CC803E" w14:textId="77777777" w:rsidR="00DA3D9F" w:rsidRDefault="00DA3D9F" w:rsidP="001402E7">
      <w:pPr>
        <w:ind w:right="-1350"/>
        <w:rPr>
          <w:rFonts w:ascii="Times New Roman" w:hAnsi="Times New Roman" w:cs="Helvetica"/>
        </w:rPr>
      </w:pPr>
    </w:p>
    <w:tbl>
      <w:tblPr>
        <w:tblStyle w:val="TableGrid"/>
        <w:tblW w:w="3831" w:type="dxa"/>
        <w:tblInd w:w="4068" w:type="dxa"/>
        <w:tblLook w:val="04A0" w:firstRow="1" w:lastRow="0" w:firstColumn="1" w:lastColumn="0" w:noHBand="0" w:noVBand="1"/>
      </w:tblPr>
      <w:tblGrid>
        <w:gridCol w:w="1277"/>
        <w:gridCol w:w="1277"/>
        <w:gridCol w:w="1277"/>
      </w:tblGrid>
      <w:tr w:rsidR="0051604C" w14:paraId="3E4D5262" w14:textId="77777777" w:rsidTr="0051604C">
        <w:trPr>
          <w:trHeight w:val="951"/>
        </w:trPr>
        <w:tc>
          <w:tcPr>
            <w:tcW w:w="1277" w:type="dxa"/>
          </w:tcPr>
          <w:p w14:paraId="3B6A58D1" w14:textId="77777777" w:rsidR="00DA3D9F" w:rsidRDefault="00DA3D9F" w:rsidP="0051604C">
            <w:pPr>
              <w:ind w:left="162" w:right="-1350"/>
              <w:rPr>
                <w:rFonts w:ascii="Times New Roman" w:hAnsi="Times New Roman" w:cs="Helvetica"/>
              </w:rPr>
            </w:pPr>
          </w:p>
        </w:tc>
        <w:tc>
          <w:tcPr>
            <w:tcW w:w="1277" w:type="dxa"/>
          </w:tcPr>
          <w:p w14:paraId="79DE19CC" w14:textId="77777777" w:rsidR="00DA3D9F" w:rsidRDefault="00DA3D9F" w:rsidP="001402E7">
            <w:pPr>
              <w:ind w:right="-1350"/>
              <w:rPr>
                <w:rFonts w:ascii="Times New Roman" w:hAnsi="Times New Roman" w:cs="Helvetica"/>
              </w:rPr>
            </w:pPr>
          </w:p>
        </w:tc>
        <w:tc>
          <w:tcPr>
            <w:tcW w:w="1277" w:type="dxa"/>
          </w:tcPr>
          <w:p w14:paraId="58909913" w14:textId="77777777" w:rsidR="00DA3D9F" w:rsidRDefault="00DA3D9F" w:rsidP="001402E7">
            <w:pPr>
              <w:ind w:right="-1350"/>
              <w:rPr>
                <w:rFonts w:ascii="Times New Roman" w:hAnsi="Times New Roman" w:cs="Helvetica"/>
              </w:rPr>
            </w:pPr>
          </w:p>
        </w:tc>
      </w:tr>
      <w:tr w:rsidR="0051604C" w14:paraId="6940C936" w14:textId="77777777" w:rsidTr="0051604C">
        <w:trPr>
          <w:trHeight w:val="951"/>
        </w:trPr>
        <w:tc>
          <w:tcPr>
            <w:tcW w:w="1277" w:type="dxa"/>
          </w:tcPr>
          <w:p w14:paraId="375E4355" w14:textId="77777777" w:rsidR="00DA3D9F" w:rsidRDefault="00DA3D9F" w:rsidP="001402E7">
            <w:pPr>
              <w:ind w:right="-1350"/>
              <w:rPr>
                <w:rFonts w:ascii="Times New Roman" w:hAnsi="Times New Roman" w:cs="Helvetica"/>
              </w:rPr>
            </w:pPr>
          </w:p>
        </w:tc>
        <w:tc>
          <w:tcPr>
            <w:tcW w:w="1277" w:type="dxa"/>
          </w:tcPr>
          <w:p w14:paraId="3649E387" w14:textId="77777777" w:rsidR="00DA3D9F" w:rsidRDefault="00DA3D9F" w:rsidP="001402E7">
            <w:pPr>
              <w:ind w:right="-1350"/>
              <w:rPr>
                <w:rFonts w:ascii="Times New Roman" w:hAnsi="Times New Roman" w:cs="Helvetica"/>
              </w:rPr>
            </w:pPr>
          </w:p>
        </w:tc>
        <w:tc>
          <w:tcPr>
            <w:tcW w:w="1277" w:type="dxa"/>
          </w:tcPr>
          <w:p w14:paraId="4BAA8F1B" w14:textId="77777777" w:rsidR="00DA3D9F" w:rsidRDefault="00DA3D9F" w:rsidP="001402E7">
            <w:pPr>
              <w:ind w:right="-1350"/>
              <w:rPr>
                <w:rFonts w:ascii="Times New Roman" w:hAnsi="Times New Roman" w:cs="Helvetica"/>
              </w:rPr>
            </w:pPr>
          </w:p>
        </w:tc>
      </w:tr>
      <w:tr w:rsidR="0051604C" w14:paraId="47C58A27" w14:textId="77777777" w:rsidTr="0051604C">
        <w:trPr>
          <w:trHeight w:val="1031"/>
        </w:trPr>
        <w:tc>
          <w:tcPr>
            <w:tcW w:w="1277" w:type="dxa"/>
          </w:tcPr>
          <w:p w14:paraId="7574049D" w14:textId="77777777" w:rsidR="00DA3D9F" w:rsidRDefault="00DA3D9F" w:rsidP="001402E7">
            <w:pPr>
              <w:ind w:right="-1350"/>
              <w:rPr>
                <w:rFonts w:ascii="Times New Roman" w:hAnsi="Times New Roman" w:cs="Helvetica"/>
              </w:rPr>
            </w:pPr>
          </w:p>
        </w:tc>
        <w:tc>
          <w:tcPr>
            <w:tcW w:w="1277" w:type="dxa"/>
          </w:tcPr>
          <w:p w14:paraId="7EE1FFBB" w14:textId="77777777" w:rsidR="00DA3D9F" w:rsidRDefault="00DA3D9F" w:rsidP="001402E7">
            <w:pPr>
              <w:ind w:right="-1350"/>
              <w:rPr>
                <w:rFonts w:ascii="Times New Roman" w:hAnsi="Times New Roman" w:cs="Helvetica"/>
              </w:rPr>
            </w:pPr>
          </w:p>
        </w:tc>
        <w:tc>
          <w:tcPr>
            <w:tcW w:w="1277" w:type="dxa"/>
          </w:tcPr>
          <w:p w14:paraId="3F1C9D26" w14:textId="77777777" w:rsidR="00DA3D9F" w:rsidRDefault="00DA3D9F" w:rsidP="001402E7">
            <w:pPr>
              <w:ind w:right="-1350"/>
              <w:rPr>
                <w:rFonts w:ascii="Times New Roman" w:hAnsi="Times New Roman" w:cs="Helvetica"/>
              </w:rPr>
            </w:pPr>
          </w:p>
        </w:tc>
      </w:tr>
    </w:tbl>
    <w:p w14:paraId="3860B958" w14:textId="77777777" w:rsidR="00DA3D9F" w:rsidRDefault="00DA3D9F" w:rsidP="001402E7">
      <w:pPr>
        <w:ind w:right="-1350"/>
        <w:rPr>
          <w:rFonts w:ascii="Times New Roman" w:hAnsi="Times New Roman" w:cs="Helvetica"/>
        </w:rPr>
      </w:pPr>
    </w:p>
    <w:p w14:paraId="0B6D2E71" w14:textId="05D26772" w:rsidR="0051604C" w:rsidRDefault="0051604C" w:rsidP="001402E7">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73D721C1" w14:textId="77777777" w:rsidR="0051604C" w:rsidRDefault="0051604C" w:rsidP="001402E7">
      <w:pPr>
        <w:ind w:right="-1350"/>
        <w:rPr>
          <w:rFonts w:ascii="Times New Roman" w:hAnsi="Times New Roman" w:cs="Helvetica"/>
        </w:rPr>
      </w:pPr>
    </w:p>
    <w:p w14:paraId="1F36E2CD" w14:textId="44C953B8" w:rsidR="0051604C" w:rsidRDefault="0051604C" w:rsidP="001402E7">
      <w:pPr>
        <w:ind w:right="-1350"/>
        <w:rPr>
          <w:rFonts w:ascii="Times New Roman" w:hAnsi="Times New Roman" w:cs="Helvetica"/>
        </w:rPr>
      </w:pPr>
      <w:r>
        <w:rPr>
          <w:rFonts w:ascii="Times New Roman" w:hAnsi="Times New Roman" w:cs="Helvetica"/>
        </w:rPr>
        <w:tab/>
      </w:r>
    </w:p>
    <w:p w14:paraId="3896483E" w14:textId="77777777" w:rsidR="00657C52" w:rsidRDefault="00657C52" w:rsidP="001402E7">
      <w:pPr>
        <w:ind w:right="-1350"/>
        <w:rPr>
          <w:rFonts w:ascii="Times New Roman" w:hAnsi="Times New Roman" w:cs="Helvetica"/>
        </w:rPr>
      </w:pPr>
    </w:p>
    <w:p w14:paraId="5DFF2FB9" w14:textId="77777777" w:rsidR="0051604C" w:rsidRDefault="0051604C" w:rsidP="001402E7">
      <w:pPr>
        <w:ind w:right="-1350"/>
        <w:rPr>
          <w:rFonts w:ascii="Times New Roman" w:hAnsi="Times New Roman" w:cs="Helvetica"/>
        </w:rPr>
      </w:pPr>
    </w:p>
    <w:p w14:paraId="21D6B422" w14:textId="6D4DF431" w:rsidR="0051604C" w:rsidRDefault="0051604C" w:rsidP="001402E7">
      <w:pPr>
        <w:ind w:right="-1350"/>
        <w:rPr>
          <w:rFonts w:ascii="Times New Roman" w:hAnsi="Times New Roman" w:cs="Helvetica"/>
        </w:rPr>
      </w:pPr>
      <w:r>
        <w:rPr>
          <w:rFonts w:ascii="Times New Roman" w:hAnsi="Times New Roman" w:cs="Helvetica"/>
        </w:rPr>
        <w:t>___________________________________________________________________________________</w:t>
      </w:r>
    </w:p>
    <w:p w14:paraId="6387555E" w14:textId="77777777" w:rsidR="0051604C" w:rsidRDefault="0051604C" w:rsidP="001402E7">
      <w:pPr>
        <w:ind w:right="-1350"/>
        <w:rPr>
          <w:rFonts w:ascii="Times New Roman" w:hAnsi="Times New Roman" w:cs="Helvetica"/>
        </w:rPr>
      </w:pPr>
    </w:p>
    <w:p w14:paraId="6FABB23B" w14:textId="06E195CD"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t>Sc</w:t>
      </w:r>
      <w:r>
        <w:rPr>
          <w:rFonts w:ascii="Times New Roman" w:hAnsi="Times New Roman" w:cs="Helvetica"/>
          <w:b/>
          <w:sz w:val="28"/>
          <w:szCs w:val="28"/>
          <w:u w:val="single"/>
        </w:rPr>
        <w:t>enario #2</w:t>
      </w:r>
    </w:p>
    <w:p w14:paraId="28E17F17" w14:textId="77777777" w:rsidR="0051604C" w:rsidRDefault="0051604C" w:rsidP="0051604C">
      <w:pPr>
        <w:ind w:right="-1350"/>
        <w:rPr>
          <w:rFonts w:ascii="Times New Roman" w:hAnsi="Times New Roman" w:cs="Helvetica"/>
        </w:rPr>
      </w:pPr>
    </w:p>
    <w:p w14:paraId="6DD5605B"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2DDE7C72" w14:textId="77777777" w:rsidR="0051604C" w:rsidRDefault="0051604C" w:rsidP="0051604C">
      <w:pPr>
        <w:ind w:right="-1350"/>
        <w:rPr>
          <w:rFonts w:ascii="Times New Roman" w:hAnsi="Times New Roman" w:cs="Helvetica"/>
        </w:rPr>
      </w:pPr>
    </w:p>
    <w:p w14:paraId="4B58DEC8"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3A2AA175" w14:textId="77777777" w:rsidR="0051604C" w:rsidRDefault="0051604C" w:rsidP="0051604C">
      <w:pPr>
        <w:ind w:right="-1350"/>
        <w:rPr>
          <w:rFonts w:ascii="Times New Roman" w:hAnsi="Times New Roman" w:cs="Helvetica"/>
        </w:rPr>
      </w:pPr>
    </w:p>
    <w:p w14:paraId="3AF0E58C" w14:textId="2EB1514A"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46A2FBBC" w14:textId="77777777" w:rsidR="0051604C" w:rsidRDefault="0051604C" w:rsidP="0051604C">
      <w:pPr>
        <w:ind w:right="-1350"/>
        <w:rPr>
          <w:rFonts w:ascii="Times New Roman" w:hAnsi="Times New Roman" w:cs="Helvetica"/>
        </w:rPr>
      </w:pPr>
    </w:p>
    <w:tbl>
      <w:tblPr>
        <w:tblStyle w:val="TableGrid"/>
        <w:tblW w:w="3888" w:type="dxa"/>
        <w:tblInd w:w="4068" w:type="dxa"/>
        <w:tblLook w:val="04A0" w:firstRow="1" w:lastRow="0" w:firstColumn="1" w:lastColumn="0" w:noHBand="0" w:noVBand="1"/>
      </w:tblPr>
      <w:tblGrid>
        <w:gridCol w:w="1296"/>
        <w:gridCol w:w="1296"/>
        <w:gridCol w:w="1296"/>
      </w:tblGrid>
      <w:tr w:rsidR="0051604C" w14:paraId="490716C2" w14:textId="77777777" w:rsidTr="0051604C">
        <w:trPr>
          <w:trHeight w:val="894"/>
        </w:trPr>
        <w:tc>
          <w:tcPr>
            <w:tcW w:w="1296" w:type="dxa"/>
          </w:tcPr>
          <w:p w14:paraId="75A026E6" w14:textId="77777777" w:rsidR="0051604C" w:rsidRDefault="0051604C" w:rsidP="001978A7">
            <w:pPr>
              <w:ind w:left="162" w:right="-1350"/>
              <w:rPr>
                <w:rFonts w:ascii="Times New Roman" w:hAnsi="Times New Roman" w:cs="Helvetica"/>
              </w:rPr>
            </w:pPr>
          </w:p>
        </w:tc>
        <w:tc>
          <w:tcPr>
            <w:tcW w:w="1296" w:type="dxa"/>
          </w:tcPr>
          <w:p w14:paraId="1C0129F6" w14:textId="77777777" w:rsidR="0051604C" w:rsidRDefault="0051604C" w:rsidP="001978A7">
            <w:pPr>
              <w:ind w:right="-1350"/>
              <w:rPr>
                <w:rFonts w:ascii="Times New Roman" w:hAnsi="Times New Roman" w:cs="Helvetica"/>
              </w:rPr>
            </w:pPr>
          </w:p>
        </w:tc>
        <w:tc>
          <w:tcPr>
            <w:tcW w:w="1296" w:type="dxa"/>
          </w:tcPr>
          <w:p w14:paraId="73B38520" w14:textId="77777777" w:rsidR="0051604C" w:rsidRDefault="0051604C" w:rsidP="001978A7">
            <w:pPr>
              <w:ind w:right="-1350"/>
              <w:rPr>
                <w:rFonts w:ascii="Times New Roman" w:hAnsi="Times New Roman" w:cs="Helvetica"/>
              </w:rPr>
            </w:pPr>
          </w:p>
        </w:tc>
      </w:tr>
      <w:tr w:rsidR="0051604C" w14:paraId="6DF09F4A" w14:textId="77777777" w:rsidTr="0051604C">
        <w:trPr>
          <w:trHeight w:val="894"/>
        </w:trPr>
        <w:tc>
          <w:tcPr>
            <w:tcW w:w="1296" w:type="dxa"/>
          </w:tcPr>
          <w:p w14:paraId="3000ED50" w14:textId="77777777" w:rsidR="0051604C" w:rsidRDefault="0051604C" w:rsidP="001978A7">
            <w:pPr>
              <w:ind w:right="-1350"/>
              <w:rPr>
                <w:rFonts w:ascii="Times New Roman" w:hAnsi="Times New Roman" w:cs="Helvetica"/>
              </w:rPr>
            </w:pPr>
          </w:p>
        </w:tc>
        <w:tc>
          <w:tcPr>
            <w:tcW w:w="1296" w:type="dxa"/>
          </w:tcPr>
          <w:p w14:paraId="2E9CF1ED" w14:textId="77777777" w:rsidR="0051604C" w:rsidRDefault="0051604C" w:rsidP="001978A7">
            <w:pPr>
              <w:ind w:right="-1350"/>
              <w:rPr>
                <w:rFonts w:ascii="Times New Roman" w:hAnsi="Times New Roman" w:cs="Helvetica"/>
              </w:rPr>
            </w:pPr>
          </w:p>
        </w:tc>
        <w:tc>
          <w:tcPr>
            <w:tcW w:w="1296" w:type="dxa"/>
          </w:tcPr>
          <w:p w14:paraId="55F9DF19" w14:textId="77777777" w:rsidR="0051604C" w:rsidRDefault="0051604C" w:rsidP="001978A7">
            <w:pPr>
              <w:ind w:right="-1350"/>
              <w:rPr>
                <w:rFonts w:ascii="Times New Roman" w:hAnsi="Times New Roman" w:cs="Helvetica"/>
              </w:rPr>
            </w:pPr>
          </w:p>
        </w:tc>
      </w:tr>
      <w:tr w:rsidR="0051604C" w14:paraId="5C8BD3DD" w14:textId="77777777" w:rsidTr="0051604C">
        <w:trPr>
          <w:trHeight w:val="968"/>
        </w:trPr>
        <w:tc>
          <w:tcPr>
            <w:tcW w:w="1296" w:type="dxa"/>
          </w:tcPr>
          <w:p w14:paraId="431BD896" w14:textId="77777777" w:rsidR="0051604C" w:rsidRDefault="0051604C" w:rsidP="001978A7">
            <w:pPr>
              <w:ind w:right="-1350"/>
              <w:rPr>
                <w:rFonts w:ascii="Times New Roman" w:hAnsi="Times New Roman" w:cs="Helvetica"/>
              </w:rPr>
            </w:pPr>
          </w:p>
        </w:tc>
        <w:tc>
          <w:tcPr>
            <w:tcW w:w="1296" w:type="dxa"/>
          </w:tcPr>
          <w:p w14:paraId="1E50D254" w14:textId="77777777" w:rsidR="0051604C" w:rsidRDefault="0051604C" w:rsidP="001978A7">
            <w:pPr>
              <w:ind w:right="-1350"/>
              <w:rPr>
                <w:rFonts w:ascii="Times New Roman" w:hAnsi="Times New Roman" w:cs="Helvetica"/>
              </w:rPr>
            </w:pPr>
          </w:p>
        </w:tc>
        <w:tc>
          <w:tcPr>
            <w:tcW w:w="1296" w:type="dxa"/>
          </w:tcPr>
          <w:p w14:paraId="1DA1A035" w14:textId="77777777" w:rsidR="0051604C" w:rsidRDefault="0051604C" w:rsidP="001978A7">
            <w:pPr>
              <w:ind w:right="-1350"/>
              <w:rPr>
                <w:rFonts w:ascii="Times New Roman" w:hAnsi="Times New Roman" w:cs="Helvetica"/>
              </w:rPr>
            </w:pPr>
          </w:p>
        </w:tc>
      </w:tr>
    </w:tbl>
    <w:p w14:paraId="7B4BB17A" w14:textId="77777777" w:rsidR="0051604C" w:rsidRDefault="0051604C" w:rsidP="0051604C">
      <w:pPr>
        <w:ind w:right="-1350"/>
        <w:rPr>
          <w:rFonts w:ascii="Times New Roman" w:hAnsi="Times New Roman" w:cs="Helvetica"/>
        </w:rPr>
      </w:pPr>
    </w:p>
    <w:p w14:paraId="21E4A09D"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5AF27449" w14:textId="77777777" w:rsidR="0051604C" w:rsidRDefault="0051604C" w:rsidP="0051604C">
      <w:pPr>
        <w:ind w:right="-1350"/>
        <w:rPr>
          <w:rFonts w:ascii="Times New Roman" w:hAnsi="Times New Roman" w:cs="Helvetica"/>
        </w:rPr>
      </w:pPr>
    </w:p>
    <w:p w14:paraId="59E2DFAC" w14:textId="785E452B" w:rsidR="0051604C" w:rsidRDefault="0051604C" w:rsidP="001402E7">
      <w:pPr>
        <w:ind w:right="-1350"/>
        <w:rPr>
          <w:rFonts w:ascii="Times New Roman" w:hAnsi="Times New Roman" w:cs="Helvetica"/>
        </w:rPr>
      </w:pPr>
      <w:r>
        <w:rPr>
          <w:rFonts w:ascii="Times New Roman" w:hAnsi="Times New Roman" w:cs="Helvetica"/>
        </w:rPr>
        <w:tab/>
      </w:r>
    </w:p>
    <w:p w14:paraId="1A1F2127" w14:textId="77777777" w:rsidR="00601ADC" w:rsidRDefault="00601ADC" w:rsidP="001402E7">
      <w:pPr>
        <w:ind w:right="-1350"/>
        <w:rPr>
          <w:rFonts w:ascii="Times New Roman" w:hAnsi="Times New Roman" w:cs="Helvetica"/>
        </w:rPr>
      </w:pPr>
    </w:p>
    <w:p w14:paraId="3BE9DF74" w14:textId="53B25675"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lastRenderedPageBreak/>
        <w:t>Sc</w:t>
      </w:r>
      <w:r>
        <w:rPr>
          <w:rFonts w:ascii="Times New Roman" w:hAnsi="Times New Roman" w:cs="Helvetica"/>
          <w:b/>
          <w:sz w:val="28"/>
          <w:szCs w:val="28"/>
          <w:u w:val="single"/>
        </w:rPr>
        <w:t>enario #3</w:t>
      </w:r>
    </w:p>
    <w:p w14:paraId="162E32C5" w14:textId="77777777" w:rsidR="0051604C" w:rsidRDefault="0051604C" w:rsidP="0051604C">
      <w:pPr>
        <w:ind w:right="-1350"/>
        <w:rPr>
          <w:rFonts w:ascii="Times New Roman" w:hAnsi="Times New Roman" w:cs="Helvetica"/>
        </w:rPr>
      </w:pPr>
    </w:p>
    <w:p w14:paraId="055E69F1"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1212E2C6" w14:textId="77777777" w:rsidR="0051604C" w:rsidRDefault="0051604C" w:rsidP="0051604C">
      <w:pPr>
        <w:ind w:right="-1350"/>
        <w:rPr>
          <w:rFonts w:ascii="Times New Roman" w:hAnsi="Times New Roman" w:cs="Helvetica"/>
        </w:rPr>
      </w:pPr>
    </w:p>
    <w:p w14:paraId="79927D73"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03E39579" w14:textId="77777777" w:rsidR="0051604C" w:rsidRDefault="0051604C" w:rsidP="0051604C">
      <w:pPr>
        <w:ind w:right="-1350"/>
        <w:rPr>
          <w:rFonts w:ascii="Times New Roman" w:hAnsi="Times New Roman" w:cs="Helvetica"/>
        </w:rPr>
      </w:pPr>
    </w:p>
    <w:p w14:paraId="4CE9FDA0"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47B3C595" w14:textId="77777777" w:rsidR="0051604C" w:rsidRDefault="0051604C" w:rsidP="0051604C">
      <w:pPr>
        <w:ind w:right="-1350"/>
        <w:rPr>
          <w:rFonts w:ascii="Times New Roman" w:hAnsi="Times New Roman" w:cs="Helvetica"/>
        </w:rPr>
      </w:pPr>
    </w:p>
    <w:tbl>
      <w:tblPr>
        <w:tblStyle w:val="TableGrid"/>
        <w:tblW w:w="3831" w:type="dxa"/>
        <w:tblInd w:w="4068" w:type="dxa"/>
        <w:tblLook w:val="04A0" w:firstRow="1" w:lastRow="0" w:firstColumn="1" w:lastColumn="0" w:noHBand="0" w:noVBand="1"/>
      </w:tblPr>
      <w:tblGrid>
        <w:gridCol w:w="1277"/>
        <w:gridCol w:w="1277"/>
        <w:gridCol w:w="1277"/>
      </w:tblGrid>
      <w:tr w:rsidR="0051604C" w14:paraId="37B9B4C9" w14:textId="77777777" w:rsidTr="001978A7">
        <w:trPr>
          <w:trHeight w:val="951"/>
        </w:trPr>
        <w:tc>
          <w:tcPr>
            <w:tcW w:w="1277" w:type="dxa"/>
          </w:tcPr>
          <w:p w14:paraId="56AFB287" w14:textId="77777777" w:rsidR="0051604C" w:rsidRDefault="0051604C" w:rsidP="001978A7">
            <w:pPr>
              <w:ind w:left="162" w:right="-1350"/>
              <w:rPr>
                <w:rFonts w:ascii="Times New Roman" w:hAnsi="Times New Roman" w:cs="Helvetica"/>
              </w:rPr>
            </w:pPr>
          </w:p>
        </w:tc>
        <w:tc>
          <w:tcPr>
            <w:tcW w:w="1277" w:type="dxa"/>
          </w:tcPr>
          <w:p w14:paraId="2D60D73C" w14:textId="77777777" w:rsidR="0051604C" w:rsidRDefault="0051604C" w:rsidP="001978A7">
            <w:pPr>
              <w:ind w:right="-1350"/>
              <w:rPr>
                <w:rFonts w:ascii="Times New Roman" w:hAnsi="Times New Roman" w:cs="Helvetica"/>
              </w:rPr>
            </w:pPr>
          </w:p>
        </w:tc>
        <w:tc>
          <w:tcPr>
            <w:tcW w:w="1277" w:type="dxa"/>
          </w:tcPr>
          <w:p w14:paraId="772DEBBD" w14:textId="77777777" w:rsidR="0051604C" w:rsidRDefault="0051604C" w:rsidP="001978A7">
            <w:pPr>
              <w:ind w:right="-1350"/>
              <w:rPr>
                <w:rFonts w:ascii="Times New Roman" w:hAnsi="Times New Roman" w:cs="Helvetica"/>
              </w:rPr>
            </w:pPr>
          </w:p>
        </w:tc>
      </w:tr>
      <w:tr w:rsidR="0051604C" w14:paraId="40B7DEEC" w14:textId="77777777" w:rsidTr="001978A7">
        <w:trPr>
          <w:trHeight w:val="951"/>
        </w:trPr>
        <w:tc>
          <w:tcPr>
            <w:tcW w:w="1277" w:type="dxa"/>
          </w:tcPr>
          <w:p w14:paraId="6A595810" w14:textId="77777777" w:rsidR="0051604C" w:rsidRDefault="0051604C" w:rsidP="001978A7">
            <w:pPr>
              <w:ind w:right="-1350"/>
              <w:rPr>
                <w:rFonts w:ascii="Times New Roman" w:hAnsi="Times New Roman" w:cs="Helvetica"/>
              </w:rPr>
            </w:pPr>
          </w:p>
        </w:tc>
        <w:tc>
          <w:tcPr>
            <w:tcW w:w="1277" w:type="dxa"/>
          </w:tcPr>
          <w:p w14:paraId="00943DE0" w14:textId="77777777" w:rsidR="0051604C" w:rsidRDefault="0051604C" w:rsidP="001978A7">
            <w:pPr>
              <w:ind w:right="-1350"/>
              <w:rPr>
                <w:rFonts w:ascii="Times New Roman" w:hAnsi="Times New Roman" w:cs="Helvetica"/>
              </w:rPr>
            </w:pPr>
          </w:p>
        </w:tc>
        <w:tc>
          <w:tcPr>
            <w:tcW w:w="1277" w:type="dxa"/>
          </w:tcPr>
          <w:p w14:paraId="5216689B" w14:textId="77777777" w:rsidR="0051604C" w:rsidRDefault="0051604C" w:rsidP="001978A7">
            <w:pPr>
              <w:ind w:right="-1350"/>
              <w:rPr>
                <w:rFonts w:ascii="Times New Roman" w:hAnsi="Times New Roman" w:cs="Helvetica"/>
              </w:rPr>
            </w:pPr>
          </w:p>
        </w:tc>
      </w:tr>
      <w:tr w:rsidR="0051604C" w14:paraId="059D6367" w14:textId="77777777" w:rsidTr="001978A7">
        <w:trPr>
          <w:trHeight w:val="1031"/>
        </w:trPr>
        <w:tc>
          <w:tcPr>
            <w:tcW w:w="1277" w:type="dxa"/>
          </w:tcPr>
          <w:p w14:paraId="68EFD627" w14:textId="77777777" w:rsidR="0051604C" w:rsidRDefault="0051604C" w:rsidP="001978A7">
            <w:pPr>
              <w:ind w:right="-1350"/>
              <w:rPr>
                <w:rFonts w:ascii="Times New Roman" w:hAnsi="Times New Roman" w:cs="Helvetica"/>
              </w:rPr>
            </w:pPr>
          </w:p>
        </w:tc>
        <w:tc>
          <w:tcPr>
            <w:tcW w:w="1277" w:type="dxa"/>
          </w:tcPr>
          <w:p w14:paraId="53F78EE0" w14:textId="77777777" w:rsidR="0051604C" w:rsidRDefault="0051604C" w:rsidP="001978A7">
            <w:pPr>
              <w:ind w:right="-1350"/>
              <w:rPr>
                <w:rFonts w:ascii="Times New Roman" w:hAnsi="Times New Roman" w:cs="Helvetica"/>
              </w:rPr>
            </w:pPr>
          </w:p>
        </w:tc>
        <w:tc>
          <w:tcPr>
            <w:tcW w:w="1277" w:type="dxa"/>
          </w:tcPr>
          <w:p w14:paraId="5B31191D" w14:textId="77777777" w:rsidR="0051604C" w:rsidRDefault="0051604C" w:rsidP="001978A7">
            <w:pPr>
              <w:ind w:right="-1350"/>
              <w:rPr>
                <w:rFonts w:ascii="Times New Roman" w:hAnsi="Times New Roman" w:cs="Helvetica"/>
              </w:rPr>
            </w:pPr>
          </w:p>
        </w:tc>
      </w:tr>
    </w:tbl>
    <w:p w14:paraId="01FB0F2F" w14:textId="77777777" w:rsidR="0051604C" w:rsidRDefault="0051604C" w:rsidP="0051604C">
      <w:pPr>
        <w:ind w:right="-1350"/>
        <w:rPr>
          <w:rFonts w:ascii="Times New Roman" w:hAnsi="Times New Roman" w:cs="Helvetica"/>
        </w:rPr>
      </w:pPr>
    </w:p>
    <w:p w14:paraId="17822A5C"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779FCC4F" w14:textId="77777777" w:rsidR="0051604C" w:rsidRDefault="0051604C" w:rsidP="0051604C">
      <w:pPr>
        <w:ind w:right="-1350"/>
        <w:rPr>
          <w:rFonts w:ascii="Times New Roman" w:hAnsi="Times New Roman" w:cs="Helvetica"/>
        </w:rPr>
      </w:pPr>
    </w:p>
    <w:p w14:paraId="539069DF" w14:textId="374799CE" w:rsidR="00657C52" w:rsidRDefault="0051604C" w:rsidP="0051604C">
      <w:pPr>
        <w:ind w:right="-1350"/>
        <w:rPr>
          <w:rFonts w:ascii="Times New Roman" w:hAnsi="Times New Roman" w:cs="Helvetica"/>
        </w:rPr>
      </w:pPr>
      <w:r>
        <w:rPr>
          <w:rFonts w:ascii="Times New Roman" w:hAnsi="Times New Roman" w:cs="Helvetica"/>
        </w:rPr>
        <w:tab/>
      </w:r>
    </w:p>
    <w:p w14:paraId="3C79C030" w14:textId="77777777" w:rsidR="0051604C" w:rsidRDefault="0051604C" w:rsidP="0051604C">
      <w:pPr>
        <w:ind w:right="-1350"/>
        <w:rPr>
          <w:rFonts w:ascii="Times New Roman" w:hAnsi="Times New Roman" w:cs="Helvetica"/>
        </w:rPr>
      </w:pPr>
    </w:p>
    <w:p w14:paraId="25CEB6D3" w14:textId="77777777" w:rsidR="0051604C" w:rsidRDefault="0051604C" w:rsidP="0051604C">
      <w:pPr>
        <w:ind w:right="-1350"/>
        <w:rPr>
          <w:rFonts w:ascii="Times New Roman" w:hAnsi="Times New Roman" w:cs="Helvetica"/>
        </w:rPr>
      </w:pPr>
    </w:p>
    <w:p w14:paraId="064877C6" w14:textId="77777777" w:rsidR="0051604C" w:rsidRDefault="0051604C" w:rsidP="0051604C">
      <w:pPr>
        <w:ind w:right="-1350"/>
        <w:rPr>
          <w:rFonts w:ascii="Times New Roman" w:hAnsi="Times New Roman" w:cs="Helvetica"/>
        </w:rPr>
      </w:pPr>
      <w:r>
        <w:rPr>
          <w:rFonts w:ascii="Times New Roman" w:hAnsi="Times New Roman" w:cs="Helvetica"/>
        </w:rPr>
        <w:t>___________________________________________________________________________________</w:t>
      </w:r>
    </w:p>
    <w:p w14:paraId="2527A679" w14:textId="77777777" w:rsidR="0051604C" w:rsidRDefault="0051604C" w:rsidP="0051604C">
      <w:pPr>
        <w:ind w:right="-1350"/>
        <w:rPr>
          <w:rFonts w:ascii="Times New Roman" w:hAnsi="Times New Roman" w:cs="Helvetica"/>
        </w:rPr>
      </w:pPr>
    </w:p>
    <w:p w14:paraId="7D2A24A1" w14:textId="4F2653E8"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t>Sc</w:t>
      </w:r>
      <w:r>
        <w:rPr>
          <w:rFonts w:ascii="Times New Roman" w:hAnsi="Times New Roman" w:cs="Helvetica"/>
          <w:b/>
          <w:sz w:val="28"/>
          <w:szCs w:val="28"/>
          <w:u w:val="single"/>
        </w:rPr>
        <w:t>enario #4</w:t>
      </w:r>
    </w:p>
    <w:p w14:paraId="54CC28ED" w14:textId="77777777" w:rsidR="0051604C" w:rsidRDefault="0051604C" w:rsidP="0051604C">
      <w:pPr>
        <w:ind w:right="-1350"/>
        <w:rPr>
          <w:rFonts w:ascii="Times New Roman" w:hAnsi="Times New Roman" w:cs="Helvetica"/>
        </w:rPr>
      </w:pPr>
    </w:p>
    <w:p w14:paraId="374AF06D"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50F667C1" w14:textId="77777777" w:rsidR="0051604C" w:rsidRDefault="0051604C" w:rsidP="0051604C">
      <w:pPr>
        <w:ind w:right="-1350"/>
        <w:rPr>
          <w:rFonts w:ascii="Times New Roman" w:hAnsi="Times New Roman" w:cs="Helvetica"/>
        </w:rPr>
      </w:pPr>
    </w:p>
    <w:p w14:paraId="17F72F02"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00D315AE" w14:textId="77777777" w:rsidR="0051604C" w:rsidRDefault="0051604C" w:rsidP="0051604C">
      <w:pPr>
        <w:ind w:right="-1350"/>
        <w:rPr>
          <w:rFonts w:ascii="Times New Roman" w:hAnsi="Times New Roman" w:cs="Helvetica"/>
        </w:rPr>
      </w:pPr>
    </w:p>
    <w:p w14:paraId="3CF35F4C"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5F9BAB18" w14:textId="77777777" w:rsidR="0051604C" w:rsidRDefault="0051604C" w:rsidP="0051604C">
      <w:pPr>
        <w:ind w:right="-1350"/>
        <w:rPr>
          <w:rFonts w:ascii="Times New Roman" w:hAnsi="Times New Roman" w:cs="Helvetica"/>
        </w:rPr>
      </w:pPr>
    </w:p>
    <w:tbl>
      <w:tblPr>
        <w:tblStyle w:val="TableGrid"/>
        <w:tblW w:w="3888" w:type="dxa"/>
        <w:tblInd w:w="4068" w:type="dxa"/>
        <w:tblLook w:val="04A0" w:firstRow="1" w:lastRow="0" w:firstColumn="1" w:lastColumn="0" w:noHBand="0" w:noVBand="1"/>
      </w:tblPr>
      <w:tblGrid>
        <w:gridCol w:w="1296"/>
        <w:gridCol w:w="1296"/>
        <w:gridCol w:w="1296"/>
      </w:tblGrid>
      <w:tr w:rsidR="0051604C" w14:paraId="0059BC65" w14:textId="77777777" w:rsidTr="001978A7">
        <w:trPr>
          <w:trHeight w:val="894"/>
        </w:trPr>
        <w:tc>
          <w:tcPr>
            <w:tcW w:w="1296" w:type="dxa"/>
          </w:tcPr>
          <w:p w14:paraId="71FF9DC5" w14:textId="77777777" w:rsidR="0051604C" w:rsidRDefault="0051604C" w:rsidP="001978A7">
            <w:pPr>
              <w:ind w:left="162" w:right="-1350"/>
              <w:rPr>
                <w:rFonts w:ascii="Times New Roman" w:hAnsi="Times New Roman" w:cs="Helvetica"/>
              </w:rPr>
            </w:pPr>
          </w:p>
        </w:tc>
        <w:tc>
          <w:tcPr>
            <w:tcW w:w="1296" w:type="dxa"/>
          </w:tcPr>
          <w:p w14:paraId="7654778A" w14:textId="77777777" w:rsidR="0051604C" w:rsidRDefault="0051604C" w:rsidP="001978A7">
            <w:pPr>
              <w:ind w:right="-1350"/>
              <w:rPr>
                <w:rFonts w:ascii="Times New Roman" w:hAnsi="Times New Roman" w:cs="Helvetica"/>
              </w:rPr>
            </w:pPr>
          </w:p>
        </w:tc>
        <w:tc>
          <w:tcPr>
            <w:tcW w:w="1296" w:type="dxa"/>
          </w:tcPr>
          <w:p w14:paraId="217AD568" w14:textId="77777777" w:rsidR="0051604C" w:rsidRDefault="0051604C" w:rsidP="001978A7">
            <w:pPr>
              <w:ind w:right="-1350"/>
              <w:rPr>
                <w:rFonts w:ascii="Times New Roman" w:hAnsi="Times New Roman" w:cs="Helvetica"/>
              </w:rPr>
            </w:pPr>
          </w:p>
        </w:tc>
      </w:tr>
      <w:tr w:rsidR="0051604C" w14:paraId="5C7BA319" w14:textId="77777777" w:rsidTr="001978A7">
        <w:trPr>
          <w:trHeight w:val="894"/>
        </w:trPr>
        <w:tc>
          <w:tcPr>
            <w:tcW w:w="1296" w:type="dxa"/>
          </w:tcPr>
          <w:p w14:paraId="0D9D185B" w14:textId="77777777" w:rsidR="0051604C" w:rsidRDefault="0051604C" w:rsidP="001978A7">
            <w:pPr>
              <w:ind w:right="-1350"/>
              <w:rPr>
                <w:rFonts w:ascii="Times New Roman" w:hAnsi="Times New Roman" w:cs="Helvetica"/>
              </w:rPr>
            </w:pPr>
          </w:p>
        </w:tc>
        <w:tc>
          <w:tcPr>
            <w:tcW w:w="1296" w:type="dxa"/>
          </w:tcPr>
          <w:p w14:paraId="5EBC0E3C" w14:textId="77777777" w:rsidR="0051604C" w:rsidRDefault="0051604C" w:rsidP="001978A7">
            <w:pPr>
              <w:ind w:right="-1350"/>
              <w:rPr>
                <w:rFonts w:ascii="Times New Roman" w:hAnsi="Times New Roman" w:cs="Helvetica"/>
              </w:rPr>
            </w:pPr>
          </w:p>
        </w:tc>
        <w:tc>
          <w:tcPr>
            <w:tcW w:w="1296" w:type="dxa"/>
          </w:tcPr>
          <w:p w14:paraId="6F7AFE53" w14:textId="77777777" w:rsidR="0051604C" w:rsidRDefault="0051604C" w:rsidP="001978A7">
            <w:pPr>
              <w:ind w:right="-1350"/>
              <w:rPr>
                <w:rFonts w:ascii="Times New Roman" w:hAnsi="Times New Roman" w:cs="Helvetica"/>
              </w:rPr>
            </w:pPr>
          </w:p>
        </w:tc>
      </w:tr>
      <w:tr w:rsidR="0051604C" w14:paraId="47B33690" w14:textId="77777777" w:rsidTr="001978A7">
        <w:trPr>
          <w:trHeight w:val="968"/>
        </w:trPr>
        <w:tc>
          <w:tcPr>
            <w:tcW w:w="1296" w:type="dxa"/>
          </w:tcPr>
          <w:p w14:paraId="0E2CD41F" w14:textId="77777777" w:rsidR="0051604C" w:rsidRDefault="0051604C" w:rsidP="001978A7">
            <w:pPr>
              <w:ind w:right="-1350"/>
              <w:rPr>
                <w:rFonts w:ascii="Times New Roman" w:hAnsi="Times New Roman" w:cs="Helvetica"/>
              </w:rPr>
            </w:pPr>
          </w:p>
        </w:tc>
        <w:tc>
          <w:tcPr>
            <w:tcW w:w="1296" w:type="dxa"/>
          </w:tcPr>
          <w:p w14:paraId="68D25B29" w14:textId="77777777" w:rsidR="0051604C" w:rsidRDefault="0051604C" w:rsidP="001978A7">
            <w:pPr>
              <w:ind w:right="-1350"/>
              <w:rPr>
                <w:rFonts w:ascii="Times New Roman" w:hAnsi="Times New Roman" w:cs="Helvetica"/>
              </w:rPr>
            </w:pPr>
          </w:p>
        </w:tc>
        <w:tc>
          <w:tcPr>
            <w:tcW w:w="1296" w:type="dxa"/>
          </w:tcPr>
          <w:p w14:paraId="6900330C" w14:textId="77777777" w:rsidR="0051604C" w:rsidRDefault="0051604C" w:rsidP="001978A7">
            <w:pPr>
              <w:ind w:right="-1350"/>
              <w:rPr>
                <w:rFonts w:ascii="Times New Roman" w:hAnsi="Times New Roman" w:cs="Helvetica"/>
              </w:rPr>
            </w:pPr>
          </w:p>
        </w:tc>
      </w:tr>
    </w:tbl>
    <w:p w14:paraId="41411F09" w14:textId="77777777" w:rsidR="0051604C" w:rsidRDefault="0051604C" w:rsidP="0051604C">
      <w:pPr>
        <w:ind w:right="-1350"/>
        <w:rPr>
          <w:rFonts w:ascii="Times New Roman" w:hAnsi="Times New Roman" w:cs="Helvetica"/>
        </w:rPr>
      </w:pPr>
    </w:p>
    <w:p w14:paraId="7A50653F"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79491EF0" w14:textId="77777777" w:rsidR="0051604C" w:rsidRDefault="0051604C" w:rsidP="0051604C">
      <w:pPr>
        <w:ind w:right="-1350"/>
        <w:rPr>
          <w:rFonts w:ascii="Times New Roman" w:hAnsi="Times New Roman" w:cs="Helvetica"/>
        </w:rPr>
      </w:pPr>
    </w:p>
    <w:p w14:paraId="5909CC78" w14:textId="663A758A" w:rsidR="0051604C" w:rsidRDefault="0051604C" w:rsidP="0051604C">
      <w:pPr>
        <w:ind w:right="-1350"/>
        <w:rPr>
          <w:rFonts w:ascii="Times New Roman" w:hAnsi="Times New Roman" w:cs="Helvetica"/>
        </w:rPr>
      </w:pPr>
      <w:r>
        <w:rPr>
          <w:rFonts w:ascii="Times New Roman" w:hAnsi="Times New Roman" w:cs="Helvetica"/>
        </w:rPr>
        <w:tab/>
      </w:r>
    </w:p>
    <w:p w14:paraId="50E435FF" w14:textId="77777777" w:rsidR="00601ADC" w:rsidRDefault="00601ADC" w:rsidP="0051604C">
      <w:pPr>
        <w:ind w:right="-1350"/>
        <w:rPr>
          <w:rFonts w:ascii="Times New Roman" w:hAnsi="Times New Roman" w:cs="Helvetica"/>
        </w:rPr>
      </w:pPr>
    </w:p>
    <w:p w14:paraId="0C6DC3B3" w14:textId="7D4B482F"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lastRenderedPageBreak/>
        <w:t>Sc</w:t>
      </w:r>
      <w:r>
        <w:rPr>
          <w:rFonts w:ascii="Times New Roman" w:hAnsi="Times New Roman" w:cs="Helvetica"/>
          <w:b/>
          <w:sz w:val="28"/>
          <w:szCs w:val="28"/>
          <w:u w:val="single"/>
        </w:rPr>
        <w:t>enario #5</w:t>
      </w:r>
    </w:p>
    <w:p w14:paraId="69F96A63" w14:textId="77777777" w:rsidR="0051604C" w:rsidRDefault="0051604C" w:rsidP="0051604C">
      <w:pPr>
        <w:ind w:right="-1350"/>
        <w:rPr>
          <w:rFonts w:ascii="Times New Roman" w:hAnsi="Times New Roman" w:cs="Helvetica"/>
        </w:rPr>
      </w:pPr>
    </w:p>
    <w:p w14:paraId="2073594B"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0435595B" w14:textId="77777777" w:rsidR="0051604C" w:rsidRDefault="0051604C" w:rsidP="0051604C">
      <w:pPr>
        <w:ind w:right="-1350"/>
        <w:rPr>
          <w:rFonts w:ascii="Times New Roman" w:hAnsi="Times New Roman" w:cs="Helvetica"/>
        </w:rPr>
      </w:pPr>
    </w:p>
    <w:p w14:paraId="0DB1BA00"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76393F7A" w14:textId="77777777" w:rsidR="0051604C" w:rsidRDefault="0051604C" w:rsidP="0051604C">
      <w:pPr>
        <w:ind w:right="-1350"/>
        <w:rPr>
          <w:rFonts w:ascii="Times New Roman" w:hAnsi="Times New Roman" w:cs="Helvetica"/>
        </w:rPr>
      </w:pPr>
    </w:p>
    <w:p w14:paraId="0D453557"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331C1490" w14:textId="77777777" w:rsidR="0051604C" w:rsidRDefault="0051604C" w:rsidP="0051604C">
      <w:pPr>
        <w:ind w:right="-1350"/>
        <w:rPr>
          <w:rFonts w:ascii="Times New Roman" w:hAnsi="Times New Roman" w:cs="Helvetica"/>
        </w:rPr>
      </w:pPr>
    </w:p>
    <w:tbl>
      <w:tblPr>
        <w:tblStyle w:val="TableGrid"/>
        <w:tblW w:w="3831" w:type="dxa"/>
        <w:tblInd w:w="4068" w:type="dxa"/>
        <w:tblLook w:val="04A0" w:firstRow="1" w:lastRow="0" w:firstColumn="1" w:lastColumn="0" w:noHBand="0" w:noVBand="1"/>
      </w:tblPr>
      <w:tblGrid>
        <w:gridCol w:w="1277"/>
        <w:gridCol w:w="1277"/>
        <w:gridCol w:w="1277"/>
      </w:tblGrid>
      <w:tr w:rsidR="0051604C" w14:paraId="2705938B" w14:textId="77777777" w:rsidTr="001978A7">
        <w:trPr>
          <w:trHeight w:val="951"/>
        </w:trPr>
        <w:tc>
          <w:tcPr>
            <w:tcW w:w="1277" w:type="dxa"/>
          </w:tcPr>
          <w:p w14:paraId="574D9680" w14:textId="77777777" w:rsidR="0051604C" w:rsidRDefault="0051604C" w:rsidP="001978A7">
            <w:pPr>
              <w:ind w:left="162" w:right="-1350"/>
              <w:rPr>
                <w:rFonts w:ascii="Times New Roman" w:hAnsi="Times New Roman" w:cs="Helvetica"/>
              </w:rPr>
            </w:pPr>
          </w:p>
        </w:tc>
        <w:tc>
          <w:tcPr>
            <w:tcW w:w="1277" w:type="dxa"/>
          </w:tcPr>
          <w:p w14:paraId="5693A38F" w14:textId="77777777" w:rsidR="0051604C" w:rsidRDefault="0051604C" w:rsidP="001978A7">
            <w:pPr>
              <w:ind w:right="-1350"/>
              <w:rPr>
                <w:rFonts w:ascii="Times New Roman" w:hAnsi="Times New Roman" w:cs="Helvetica"/>
              </w:rPr>
            </w:pPr>
          </w:p>
        </w:tc>
        <w:tc>
          <w:tcPr>
            <w:tcW w:w="1277" w:type="dxa"/>
          </w:tcPr>
          <w:p w14:paraId="78F696D6" w14:textId="77777777" w:rsidR="0051604C" w:rsidRDefault="0051604C" w:rsidP="001978A7">
            <w:pPr>
              <w:ind w:right="-1350"/>
              <w:rPr>
                <w:rFonts w:ascii="Times New Roman" w:hAnsi="Times New Roman" w:cs="Helvetica"/>
              </w:rPr>
            </w:pPr>
          </w:p>
        </w:tc>
      </w:tr>
      <w:tr w:rsidR="0051604C" w14:paraId="217DE32F" w14:textId="77777777" w:rsidTr="001978A7">
        <w:trPr>
          <w:trHeight w:val="951"/>
        </w:trPr>
        <w:tc>
          <w:tcPr>
            <w:tcW w:w="1277" w:type="dxa"/>
          </w:tcPr>
          <w:p w14:paraId="1BFA0275" w14:textId="77777777" w:rsidR="0051604C" w:rsidRDefault="0051604C" w:rsidP="001978A7">
            <w:pPr>
              <w:ind w:right="-1350"/>
              <w:rPr>
                <w:rFonts w:ascii="Times New Roman" w:hAnsi="Times New Roman" w:cs="Helvetica"/>
              </w:rPr>
            </w:pPr>
          </w:p>
        </w:tc>
        <w:tc>
          <w:tcPr>
            <w:tcW w:w="1277" w:type="dxa"/>
          </w:tcPr>
          <w:p w14:paraId="613CF681" w14:textId="77777777" w:rsidR="0051604C" w:rsidRDefault="0051604C" w:rsidP="001978A7">
            <w:pPr>
              <w:ind w:right="-1350"/>
              <w:rPr>
                <w:rFonts w:ascii="Times New Roman" w:hAnsi="Times New Roman" w:cs="Helvetica"/>
              </w:rPr>
            </w:pPr>
          </w:p>
        </w:tc>
        <w:tc>
          <w:tcPr>
            <w:tcW w:w="1277" w:type="dxa"/>
          </w:tcPr>
          <w:p w14:paraId="7AC98EF2" w14:textId="77777777" w:rsidR="0051604C" w:rsidRDefault="0051604C" w:rsidP="001978A7">
            <w:pPr>
              <w:ind w:right="-1350"/>
              <w:rPr>
                <w:rFonts w:ascii="Times New Roman" w:hAnsi="Times New Roman" w:cs="Helvetica"/>
              </w:rPr>
            </w:pPr>
          </w:p>
        </w:tc>
      </w:tr>
      <w:tr w:rsidR="0051604C" w14:paraId="5FA0FEA7" w14:textId="77777777" w:rsidTr="001978A7">
        <w:trPr>
          <w:trHeight w:val="1031"/>
        </w:trPr>
        <w:tc>
          <w:tcPr>
            <w:tcW w:w="1277" w:type="dxa"/>
          </w:tcPr>
          <w:p w14:paraId="758152EB" w14:textId="77777777" w:rsidR="0051604C" w:rsidRDefault="0051604C" w:rsidP="001978A7">
            <w:pPr>
              <w:ind w:right="-1350"/>
              <w:rPr>
                <w:rFonts w:ascii="Times New Roman" w:hAnsi="Times New Roman" w:cs="Helvetica"/>
              </w:rPr>
            </w:pPr>
          </w:p>
        </w:tc>
        <w:tc>
          <w:tcPr>
            <w:tcW w:w="1277" w:type="dxa"/>
          </w:tcPr>
          <w:p w14:paraId="7D570132" w14:textId="77777777" w:rsidR="0051604C" w:rsidRDefault="0051604C" w:rsidP="001978A7">
            <w:pPr>
              <w:ind w:right="-1350"/>
              <w:rPr>
                <w:rFonts w:ascii="Times New Roman" w:hAnsi="Times New Roman" w:cs="Helvetica"/>
              </w:rPr>
            </w:pPr>
          </w:p>
        </w:tc>
        <w:tc>
          <w:tcPr>
            <w:tcW w:w="1277" w:type="dxa"/>
          </w:tcPr>
          <w:p w14:paraId="0DD5D6E0" w14:textId="77777777" w:rsidR="0051604C" w:rsidRDefault="0051604C" w:rsidP="001978A7">
            <w:pPr>
              <w:ind w:right="-1350"/>
              <w:rPr>
                <w:rFonts w:ascii="Times New Roman" w:hAnsi="Times New Roman" w:cs="Helvetica"/>
              </w:rPr>
            </w:pPr>
          </w:p>
        </w:tc>
      </w:tr>
    </w:tbl>
    <w:p w14:paraId="3E563E1C" w14:textId="77777777" w:rsidR="0051604C" w:rsidRDefault="0051604C" w:rsidP="0051604C">
      <w:pPr>
        <w:ind w:right="-1350"/>
        <w:rPr>
          <w:rFonts w:ascii="Times New Roman" w:hAnsi="Times New Roman" w:cs="Helvetica"/>
        </w:rPr>
      </w:pPr>
    </w:p>
    <w:p w14:paraId="0D99922A"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57890E80" w14:textId="77777777" w:rsidR="0051604C" w:rsidRDefault="0051604C" w:rsidP="0051604C">
      <w:pPr>
        <w:ind w:right="-1350"/>
        <w:rPr>
          <w:rFonts w:ascii="Times New Roman" w:hAnsi="Times New Roman" w:cs="Helvetica"/>
        </w:rPr>
      </w:pPr>
    </w:p>
    <w:p w14:paraId="3FFE3C03" w14:textId="77777777" w:rsidR="0051604C" w:rsidRDefault="0051604C" w:rsidP="0051604C">
      <w:pPr>
        <w:ind w:right="-1350"/>
        <w:rPr>
          <w:rFonts w:ascii="Times New Roman" w:hAnsi="Times New Roman" w:cs="Helvetica"/>
        </w:rPr>
      </w:pPr>
      <w:r>
        <w:rPr>
          <w:rFonts w:ascii="Times New Roman" w:hAnsi="Times New Roman" w:cs="Helvetica"/>
        </w:rPr>
        <w:tab/>
      </w:r>
    </w:p>
    <w:p w14:paraId="17510E11" w14:textId="77777777" w:rsidR="0051604C" w:rsidRDefault="0051604C" w:rsidP="0051604C">
      <w:pPr>
        <w:ind w:right="-1350"/>
        <w:rPr>
          <w:rFonts w:ascii="Times New Roman" w:hAnsi="Times New Roman" w:cs="Helvetica"/>
        </w:rPr>
      </w:pPr>
    </w:p>
    <w:p w14:paraId="1B9566E3" w14:textId="77777777" w:rsidR="0051604C" w:rsidRDefault="0051604C" w:rsidP="0051604C">
      <w:pPr>
        <w:ind w:right="-1350"/>
        <w:rPr>
          <w:rFonts w:ascii="Times New Roman" w:hAnsi="Times New Roman" w:cs="Helvetica"/>
        </w:rPr>
      </w:pPr>
    </w:p>
    <w:p w14:paraId="4D98DB98" w14:textId="77777777" w:rsidR="0051604C" w:rsidRDefault="0051604C" w:rsidP="0051604C">
      <w:pPr>
        <w:ind w:right="-1350"/>
        <w:rPr>
          <w:rFonts w:ascii="Times New Roman" w:hAnsi="Times New Roman" w:cs="Helvetica"/>
        </w:rPr>
      </w:pPr>
      <w:r>
        <w:rPr>
          <w:rFonts w:ascii="Times New Roman" w:hAnsi="Times New Roman" w:cs="Helvetica"/>
        </w:rPr>
        <w:t>___________________________________________________________________________________</w:t>
      </w:r>
    </w:p>
    <w:p w14:paraId="7C2D3AD8" w14:textId="77777777" w:rsidR="0051604C" w:rsidRDefault="0051604C" w:rsidP="0051604C">
      <w:pPr>
        <w:ind w:right="-1350"/>
        <w:rPr>
          <w:rFonts w:ascii="Times New Roman" w:hAnsi="Times New Roman" w:cs="Helvetica"/>
        </w:rPr>
      </w:pPr>
    </w:p>
    <w:p w14:paraId="6E376E7F" w14:textId="176F3809"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t>Sc</w:t>
      </w:r>
      <w:r>
        <w:rPr>
          <w:rFonts w:ascii="Times New Roman" w:hAnsi="Times New Roman" w:cs="Helvetica"/>
          <w:b/>
          <w:sz w:val="28"/>
          <w:szCs w:val="28"/>
          <w:u w:val="single"/>
        </w:rPr>
        <w:t>enario #6</w:t>
      </w:r>
    </w:p>
    <w:p w14:paraId="5F96EC0E" w14:textId="77777777" w:rsidR="0051604C" w:rsidRDefault="0051604C" w:rsidP="0051604C">
      <w:pPr>
        <w:ind w:right="-1350"/>
        <w:rPr>
          <w:rFonts w:ascii="Times New Roman" w:hAnsi="Times New Roman" w:cs="Helvetica"/>
        </w:rPr>
      </w:pPr>
    </w:p>
    <w:p w14:paraId="3BEAC0E9"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37F76CBB" w14:textId="77777777" w:rsidR="0051604C" w:rsidRDefault="0051604C" w:rsidP="0051604C">
      <w:pPr>
        <w:ind w:right="-1350"/>
        <w:rPr>
          <w:rFonts w:ascii="Times New Roman" w:hAnsi="Times New Roman" w:cs="Helvetica"/>
        </w:rPr>
      </w:pPr>
    </w:p>
    <w:p w14:paraId="2A1323B7"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3B4DFEE5" w14:textId="77777777" w:rsidR="0051604C" w:rsidRDefault="0051604C" w:rsidP="0051604C">
      <w:pPr>
        <w:ind w:right="-1350"/>
        <w:rPr>
          <w:rFonts w:ascii="Times New Roman" w:hAnsi="Times New Roman" w:cs="Helvetica"/>
        </w:rPr>
      </w:pPr>
    </w:p>
    <w:p w14:paraId="3A3861BF"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200AABF6" w14:textId="77777777" w:rsidR="0051604C" w:rsidRDefault="0051604C" w:rsidP="0051604C">
      <w:pPr>
        <w:ind w:right="-1350"/>
        <w:rPr>
          <w:rFonts w:ascii="Times New Roman" w:hAnsi="Times New Roman" w:cs="Helvetica"/>
        </w:rPr>
      </w:pPr>
    </w:p>
    <w:tbl>
      <w:tblPr>
        <w:tblStyle w:val="TableGrid"/>
        <w:tblW w:w="3888" w:type="dxa"/>
        <w:tblInd w:w="4068" w:type="dxa"/>
        <w:tblLook w:val="04A0" w:firstRow="1" w:lastRow="0" w:firstColumn="1" w:lastColumn="0" w:noHBand="0" w:noVBand="1"/>
      </w:tblPr>
      <w:tblGrid>
        <w:gridCol w:w="1296"/>
        <w:gridCol w:w="1296"/>
        <w:gridCol w:w="1296"/>
      </w:tblGrid>
      <w:tr w:rsidR="0051604C" w14:paraId="60912892" w14:textId="77777777" w:rsidTr="001978A7">
        <w:trPr>
          <w:trHeight w:val="894"/>
        </w:trPr>
        <w:tc>
          <w:tcPr>
            <w:tcW w:w="1296" w:type="dxa"/>
          </w:tcPr>
          <w:p w14:paraId="5473D275" w14:textId="77777777" w:rsidR="0051604C" w:rsidRDefault="0051604C" w:rsidP="001978A7">
            <w:pPr>
              <w:ind w:left="162" w:right="-1350"/>
              <w:rPr>
                <w:rFonts w:ascii="Times New Roman" w:hAnsi="Times New Roman" w:cs="Helvetica"/>
              </w:rPr>
            </w:pPr>
          </w:p>
        </w:tc>
        <w:tc>
          <w:tcPr>
            <w:tcW w:w="1296" w:type="dxa"/>
          </w:tcPr>
          <w:p w14:paraId="7A5DC764" w14:textId="77777777" w:rsidR="0051604C" w:rsidRDefault="0051604C" w:rsidP="001978A7">
            <w:pPr>
              <w:ind w:right="-1350"/>
              <w:rPr>
                <w:rFonts w:ascii="Times New Roman" w:hAnsi="Times New Roman" w:cs="Helvetica"/>
              </w:rPr>
            </w:pPr>
          </w:p>
        </w:tc>
        <w:tc>
          <w:tcPr>
            <w:tcW w:w="1296" w:type="dxa"/>
          </w:tcPr>
          <w:p w14:paraId="7AB72EF3" w14:textId="77777777" w:rsidR="0051604C" w:rsidRDefault="0051604C" w:rsidP="001978A7">
            <w:pPr>
              <w:ind w:right="-1350"/>
              <w:rPr>
                <w:rFonts w:ascii="Times New Roman" w:hAnsi="Times New Roman" w:cs="Helvetica"/>
              </w:rPr>
            </w:pPr>
          </w:p>
        </w:tc>
      </w:tr>
      <w:tr w:rsidR="0051604C" w14:paraId="7EE87C3E" w14:textId="77777777" w:rsidTr="001978A7">
        <w:trPr>
          <w:trHeight w:val="894"/>
        </w:trPr>
        <w:tc>
          <w:tcPr>
            <w:tcW w:w="1296" w:type="dxa"/>
          </w:tcPr>
          <w:p w14:paraId="3BCE5277" w14:textId="77777777" w:rsidR="0051604C" w:rsidRDefault="0051604C" w:rsidP="001978A7">
            <w:pPr>
              <w:ind w:right="-1350"/>
              <w:rPr>
                <w:rFonts w:ascii="Times New Roman" w:hAnsi="Times New Roman" w:cs="Helvetica"/>
              </w:rPr>
            </w:pPr>
          </w:p>
        </w:tc>
        <w:tc>
          <w:tcPr>
            <w:tcW w:w="1296" w:type="dxa"/>
          </w:tcPr>
          <w:p w14:paraId="753E6882" w14:textId="77777777" w:rsidR="0051604C" w:rsidRDefault="0051604C" w:rsidP="001978A7">
            <w:pPr>
              <w:ind w:right="-1350"/>
              <w:rPr>
                <w:rFonts w:ascii="Times New Roman" w:hAnsi="Times New Roman" w:cs="Helvetica"/>
              </w:rPr>
            </w:pPr>
          </w:p>
        </w:tc>
        <w:tc>
          <w:tcPr>
            <w:tcW w:w="1296" w:type="dxa"/>
          </w:tcPr>
          <w:p w14:paraId="763C35CA" w14:textId="77777777" w:rsidR="0051604C" w:rsidRDefault="0051604C" w:rsidP="001978A7">
            <w:pPr>
              <w:ind w:right="-1350"/>
              <w:rPr>
                <w:rFonts w:ascii="Times New Roman" w:hAnsi="Times New Roman" w:cs="Helvetica"/>
              </w:rPr>
            </w:pPr>
          </w:p>
        </w:tc>
      </w:tr>
      <w:tr w:rsidR="0051604C" w14:paraId="56EF2A54" w14:textId="77777777" w:rsidTr="001978A7">
        <w:trPr>
          <w:trHeight w:val="968"/>
        </w:trPr>
        <w:tc>
          <w:tcPr>
            <w:tcW w:w="1296" w:type="dxa"/>
          </w:tcPr>
          <w:p w14:paraId="37F34C16" w14:textId="77777777" w:rsidR="0051604C" w:rsidRDefault="0051604C" w:rsidP="001978A7">
            <w:pPr>
              <w:ind w:right="-1350"/>
              <w:rPr>
                <w:rFonts w:ascii="Times New Roman" w:hAnsi="Times New Roman" w:cs="Helvetica"/>
              </w:rPr>
            </w:pPr>
          </w:p>
        </w:tc>
        <w:tc>
          <w:tcPr>
            <w:tcW w:w="1296" w:type="dxa"/>
          </w:tcPr>
          <w:p w14:paraId="0BBAC1AF" w14:textId="77777777" w:rsidR="0051604C" w:rsidRDefault="0051604C" w:rsidP="001978A7">
            <w:pPr>
              <w:ind w:right="-1350"/>
              <w:rPr>
                <w:rFonts w:ascii="Times New Roman" w:hAnsi="Times New Roman" w:cs="Helvetica"/>
              </w:rPr>
            </w:pPr>
          </w:p>
        </w:tc>
        <w:tc>
          <w:tcPr>
            <w:tcW w:w="1296" w:type="dxa"/>
          </w:tcPr>
          <w:p w14:paraId="16A51A50" w14:textId="77777777" w:rsidR="0051604C" w:rsidRDefault="0051604C" w:rsidP="001978A7">
            <w:pPr>
              <w:ind w:right="-1350"/>
              <w:rPr>
                <w:rFonts w:ascii="Times New Roman" w:hAnsi="Times New Roman" w:cs="Helvetica"/>
              </w:rPr>
            </w:pPr>
          </w:p>
        </w:tc>
      </w:tr>
    </w:tbl>
    <w:p w14:paraId="3037CC5B" w14:textId="77777777" w:rsidR="0051604C" w:rsidRDefault="0051604C" w:rsidP="0051604C">
      <w:pPr>
        <w:ind w:right="-1350"/>
        <w:rPr>
          <w:rFonts w:ascii="Times New Roman" w:hAnsi="Times New Roman" w:cs="Helvetica"/>
        </w:rPr>
      </w:pPr>
    </w:p>
    <w:p w14:paraId="67A791DA"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22934D63" w14:textId="77777777" w:rsidR="0051604C" w:rsidRDefault="0051604C" w:rsidP="0051604C">
      <w:pPr>
        <w:ind w:right="-1350"/>
        <w:rPr>
          <w:rFonts w:ascii="Times New Roman" w:hAnsi="Times New Roman" w:cs="Helvetica"/>
        </w:rPr>
      </w:pPr>
    </w:p>
    <w:p w14:paraId="5DF86063" w14:textId="77777777" w:rsidR="00601ADC" w:rsidRDefault="00601ADC" w:rsidP="0051604C">
      <w:pPr>
        <w:ind w:right="-1350"/>
        <w:rPr>
          <w:rFonts w:ascii="Times New Roman" w:hAnsi="Times New Roman" w:cs="Helvetica"/>
        </w:rPr>
      </w:pPr>
    </w:p>
    <w:p w14:paraId="63737508" w14:textId="286621FC" w:rsidR="0051604C" w:rsidRDefault="0051604C" w:rsidP="0051604C">
      <w:pPr>
        <w:ind w:right="-1350"/>
        <w:rPr>
          <w:rFonts w:ascii="Times New Roman" w:hAnsi="Times New Roman" w:cs="Helvetica"/>
        </w:rPr>
      </w:pPr>
      <w:r>
        <w:rPr>
          <w:rFonts w:ascii="Times New Roman" w:hAnsi="Times New Roman" w:cs="Helvetica"/>
        </w:rPr>
        <w:tab/>
      </w:r>
    </w:p>
    <w:p w14:paraId="20C57861" w14:textId="3288678A"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lastRenderedPageBreak/>
        <w:t>Sc</w:t>
      </w:r>
      <w:r>
        <w:rPr>
          <w:rFonts w:ascii="Times New Roman" w:hAnsi="Times New Roman" w:cs="Helvetica"/>
          <w:b/>
          <w:sz w:val="28"/>
          <w:szCs w:val="28"/>
          <w:u w:val="single"/>
        </w:rPr>
        <w:t>enario #7</w:t>
      </w:r>
    </w:p>
    <w:p w14:paraId="52A7E32D" w14:textId="77777777" w:rsidR="0051604C" w:rsidRDefault="0051604C" w:rsidP="0051604C">
      <w:pPr>
        <w:ind w:right="-1350"/>
        <w:rPr>
          <w:rFonts w:ascii="Times New Roman" w:hAnsi="Times New Roman" w:cs="Helvetica"/>
        </w:rPr>
      </w:pPr>
    </w:p>
    <w:p w14:paraId="0DC30932"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0E448075" w14:textId="77777777" w:rsidR="0051604C" w:rsidRDefault="0051604C" w:rsidP="0051604C">
      <w:pPr>
        <w:ind w:right="-1350"/>
        <w:rPr>
          <w:rFonts w:ascii="Times New Roman" w:hAnsi="Times New Roman" w:cs="Helvetica"/>
        </w:rPr>
      </w:pPr>
    </w:p>
    <w:p w14:paraId="7500D24E"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3B90F751" w14:textId="77777777" w:rsidR="0051604C" w:rsidRDefault="0051604C" w:rsidP="0051604C">
      <w:pPr>
        <w:ind w:right="-1350"/>
        <w:rPr>
          <w:rFonts w:ascii="Times New Roman" w:hAnsi="Times New Roman" w:cs="Helvetica"/>
        </w:rPr>
      </w:pPr>
    </w:p>
    <w:p w14:paraId="436CB75E"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3CC35BED" w14:textId="77777777" w:rsidR="0051604C" w:rsidRDefault="0051604C" w:rsidP="0051604C">
      <w:pPr>
        <w:ind w:right="-1350"/>
        <w:rPr>
          <w:rFonts w:ascii="Times New Roman" w:hAnsi="Times New Roman" w:cs="Helvetica"/>
        </w:rPr>
      </w:pPr>
    </w:p>
    <w:tbl>
      <w:tblPr>
        <w:tblStyle w:val="TableGrid"/>
        <w:tblW w:w="3831" w:type="dxa"/>
        <w:tblInd w:w="4068" w:type="dxa"/>
        <w:tblLook w:val="04A0" w:firstRow="1" w:lastRow="0" w:firstColumn="1" w:lastColumn="0" w:noHBand="0" w:noVBand="1"/>
      </w:tblPr>
      <w:tblGrid>
        <w:gridCol w:w="1277"/>
        <w:gridCol w:w="1277"/>
        <w:gridCol w:w="1277"/>
      </w:tblGrid>
      <w:tr w:rsidR="0051604C" w14:paraId="3DC15928" w14:textId="77777777" w:rsidTr="001978A7">
        <w:trPr>
          <w:trHeight w:val="951"/>
        </w:trPr>
        <w:tc>
          <w:tcPr>
            <w:tcW w:w="1277" w:type="dxa"/>
          </w:tcPr>
          <w:p w14:paraId="2DAA7794" w14:textId="77777777" w:rsidR="0051604C" w:rsidRDefault="0051604C" w:rsidP="001978A7">
            <w:pPr>
              <w:ind w:left="162" w:right="-1350"/>
              <w:rPr>
                <w:rFonts w:ascii="Times New Roman" w:hAnsi="Times New Roman" w:cs="Helvetica"/>
              </w:rPr>
            </w:pPr>
          </w:p>
        </w:tc>
        <w:tc>
          <w:tcPr>
            <w:tcW w:w="1277" w:type="dxa"/>
          </w:tcPr>
          <w:p w14:paraId="7FBA327E" w14:textId="77777777" w:rsidR="0051604C" w:rsidRDefault="0051604C" w:rsidP="001978A7">
            <w:pPr>
              <w:ind w:right="-1350"/>
              <w:rPr>
                <w:rFonts w:ascii="Times New Roman" w:hAnsi="Times New Roman" w:cs="Helvetica"/>
              </w:rPr>
            </w:pPr>
          </w:p>
        </w:tc>
        <w:tc>
          <w:tcPr>
            <w:tcW w:w="1277" w:type="dxa"/>
          </w:tcPr>
          <w:p w14:paraId="253001CA" w14:textId="77777777" w:rsidR="0051604C" w:rsidRDefault="0051604C" w:rsidP="001978A7">
            <w:pPr>
              <w:ind w:right="-1350"/>
              <w:rPr>
                <w:rFonts w:ascii="Times New Roman" w:hAnsi="Times New Roman" w:cs="Helvetica"/>
              </w:rPr>
            </w:pPr>
          </w:p>
        </w:tc>
      </w:tr>
      <w:tr w:rsidR="0051604C" w14:paraId="41DBEF8B" w14:textId="77777777" w:rsidTr="001978A7">
        <w:trPr>
          <w:trHeight w:val="951"/>
        </w:trPr>
        <w:tc>
          <w:tcPr>
            <w:tcW w:w="1277" w:type="dxa"/>
          </w:tcPr>
          <w:p w14:paraId="3D8624E7" w14:textId="77777777" w:rsidR="0051604C" w:rsidRDefault="0051604C" w:rsidP="001978A7">
            <w:pPr>
              <w:ind w:right="-1350"/>
              <w:rPr>
                <w:rFonts w:ascii="Times New Roman" w:hAnsi="Times New Roman" w:cs="Helvetica"/>
              </w:rPr>
            </w:pPr>
          </w:p>
        </w:tc>
        <w:tc>
          <w:tcPr>
            <w:tcW w:w="1277" w:type="dxa"/>
          </w:tcPr>
          <w:p w14:paraId="5E4295CC" w14:textId="77777777" w:rsidR="0051604C" w:rsidRDefault="0051604C" w:rsidP="001978A7">
            <w:pPr>
              <w:ind w:right="-1350"/>
              <w:rPr>
                <w:rFonts w:ascii="Times New Roman" w:hAnsi="Times New Roman" w:cs="Helvetica"/>
              </w:rPr>
            </w:pPr>
          </w:p>
        </w:tc>
        <w:tc>
          <w:tcPr>
            <w:tcW w:w="1277" w:type="dxa"/>
          </w:tcPr>
          <w:p w14:paraId="3B7991D2" w14:textId="77777777" w:rsidR="0051604C" w:rsidRDefault="0051604C" w:rsidP="001978A7">
            <w:pPr>
              <w:ind w:right="-1350"/>
              <w:rPr>
                <w:rFonts w:ascii="Times New Roman" w:hAnsi="Times New Roman" w:cs="Helvetica"/>
              </w:rPr>
            </w:pPr>
          </w:p>
        </w:tc>
      </w:tr>
      <w:tr w:rsidR="0051604C" w14:paraId="1286E2E4" w14:textId="77777777" w:rsidTr="001978A7">
        <w:trPr>
          <w:trHeight w:val="1031"/>
        </w:trPr>
        <w:tc>
          <w:tcPr>
            <w:tcW w:w="1277" w:type="dxa"/>
          </w:tcPr>
          <w:p w14:paraId="2D818190" w14:textId="77777777" w:rsidR="0051604C" w:rsidRDefault="0051604C" w:rsidP="001978A7">
            <w:pPr>
              <w:ind w:right="-1350"/>
              <w:rPr>
                <w:rFonts w:ascii="Times New Roman" w:hAnsi="Times New Roman" w:cs="Helvetica"/>
              </w:rPr>
            </w:pPr>
          </w:p>
        </w:tc>
        <w:tc>
          <w:tcPr>
            <w:tcW w:w="1277" w:type="dxa"/>
          </w:tcPr>
          <w:p w14:paraId="5C543186" w14:textId="77777777" w:rsidR="0051604C" w:rsidRDefault="0051604C" w:rsidP="001978A7">
            <w:pPr>
              <w:ind w:right="-1350"/>
              <w:rPr>
                <w:rFonts w:ascii="Times New Roman" w:hAnsi="Times New Roman" w:cs="Helvetica"/>
              </w:rPr>
            </w:pPr>
          </w:p>
        </w:tc>
        <w:tc>
          <w:tcPr>
            <w:tcW w:w="1277" w:type="dxa"/>
          </w:tcPr>
          <w:p w14:paraId="24FCD512" w14:textId="77777777" w:rsidR="0051604C" w:rsidRDefault="0051604C" w:rsidP="001978A7">
            <w:pPr>
              <w:ind w:right="-1350"/>
              <w:rPr>
                <w:rFonts w:ascii="Times New Roman" w:hAnsi="Times New Roman" w:cs="Helvetica"/>
              </w:rPr>
            </w:pPr>
          </w:p>
        </w:tc>
      </w:tr>
    </w:tbl>
    <w:p w14:paraId="5BBB0604" w14:textId="77777777" w:rsidR="0051604C" w:rsidRDefault="0051604C" w:rsidP="0051604C">
      <w:pPr>
        <w:ind w:right="-1350"/>
        <w:rPr>
          <w:rFonts w:ascii="Times New Roman" w:hAnsi="Times New Roman" w:cs="Helvetica"/>
        </w:rPr>
      </w:pPr>
    </w:p>
    <w:p w14:paraId="30E2A258"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017ACA1D" w14:textId="77777777" w:rsidR="0051604C" w:rsidRDefault="0051604C" w:rsidP="0051604C">
      <w:pPr>
        <w:ind w:right="-1350"/>
        <w:rPr>
          <w:rFonts w:ascii="Times New Roman" w:hAnsi="Times New Roman" w:cs="Helvetica"/>
        </w:rPr>
      </w:pPr>
    </w:p>
    <w:p w14:paraId="7B9A5CE7" w14:textId="1C968D42" w:rsidR="0051604C" w:rsidRDefault="0051604C" w:rsidP="0051604C">
      <w:pPr>
        <w:ind w:right="-1350"/>
        <w:rPr>
          <w:rFonts w:ascii="Times New Roman" w:hAnsi="Times New Roman" w:cs="Helvetica"/>
        </w:rPr>
      </w:pPr>
      <w:r>
        <w:rPr>
          <w:rFonts w:ascii="Times New Roman" w:hAnsi="Times New Roman" w:cs="Helvetica"/>
        </w:rPr>
        <w:tab/>
      </w:r>
    </w:p>
    <w:p w14:paraId="71327C90" w14:textId="77777777" w:rsidR="00657C52" w:rsidRDefault="00657C52" w:rsidP="0051604C">
      <w:pPr>
        <w:ind w:right="-1350"/>
        <w:rPr>
          <w:rFonts w:ascii="Times New Roman" w:hAnsi="Times New Roman" w:cs="Helvetica"/>
        </w:rPr>
      </w:pPr>
    </w:p>
    <w:p w14:paraId="6BEAFC8E" w14:textId="77777777" w:rsidR="0051604C" w:rsidRDefault="0051604C" w:rsidP="0051604C">
      <w:pPr>
        <w:ind w:right="-1350"/>
        <w:rPr>
          <w:rFonts w:ascii="Times New Roman" w:hAnsi="Times New Roman" w:cs="Helvetica"/>
        </w:rPr>
      </w:pPr>
    </w:p>
    <w:p w14:paraId="30E7D07E" w14:textId="77777777" w:rsidR="0051604C" w:rsidRDefault="0051604C" w:rsidP="0051604C">
      <w:pPr>
        <w:ind w:right="-1350"/>
        <w:rPr>
          <w:rFonts w:ascii="Times New Roman" w:hAnsi="Times New Roman" w:cs="Helvetica"/>
        </w:rPr>
      </w:pPr>
      <w:r>
        <w:rPr>
          <w:rFonts w:ascii="Times New Roman" w:hAnsi="Times New Roman" w:cs="Helvetica"/>
        </w:rPr>
        <w:t>___________________________________________________________________________________</w:t>
      </w:r>
    </w:p>
    <w:p w14:paraId="483643D2" w14:textId="77777777" w:rsidR="0051604C" w:rsidRDefault="0051604C" w:rsidP="0051604C">
      <w:pPr>
        <w:ind w:right="-1350"/>
        <w:rPr>
          <w:rFonts w:ascii="Times New Roman" w:hAnsi="Times New Roman" w:cs="Helvetica"/>
        </w:rPr>
      </w:pPr>
    </w:p>
    <w:p w14:paraId="64D4A528" w14:textId="7D8A892E"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t>Sc</w:t>
      </w:r>
      <w:r>
        <w:rPr>
          <w:rFonts w:ascii="Times New Roman" w:hAnsi="Times New Roman" w:cs="Helvetica"/>
          <w:b/>
          <w:sz w:val="28"/>
          <w:szCs w:val="28"/>
          <w:u w:val="single"/>
        </w:rPr>
        <w:t>enario #8</w:t>
      </w:r>
    </w:p>
    <w:p w14:paraId="4CD0CF84" w14:textId="77777777" w:rsidR="0051604C" w:rsidRDefault="0051604C" w:rsidP="0051604C">
      <w:pPr>
        <w:ind w:right="-1350"/>
        <w:rPr>
          <w:rFonts w:ascii="Times New Roman" w:hAnsi="Times New Roman" w:cs="Helvetica"/>
        </w:rPr>
      </w:pPr>
    </w:p>
    <w:p w14:paraId="01B5C895"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35DCB680" w14:textId="77777777" w:rsidR="0051604C" w:rsidRDefault="0051604C" w:rsidP="0051604C">
      <w:pPr>
        <w:ind w:right="-1350"/>
        <w:rPr>
          <w:rFonts w:ascii="Times New Roman" w:hAnsi="Times New Roman" w:cs="Helvetica"/>
        </w:rPr>
      </w:pPr>
    </w:p>
    <w:p w14:paraId="6F521315"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3AB30185" w14:textId="77777777" w:rsidR="0051604C" w:rsidRDefault="0051604C" w:rsidP="0051604C">
      <w:pPr>
        <w:ind w:right="-1350"/>
        <w:rPr>
          <w:rFonts w:ascii="Times New Roman" w:hAnsi="Times New Roman" w:cs="Helvetica"/>
        </w:rPr>
      </w:pPr>
    </w:p>
    <w:p w14:paraId="004E0C95"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4D456B9F" w14:textId="77777777" w:rsidR="0051604C" w:rsidRDefault="0051604C" w:rsidP="0051604C">
      <w:pPr>
        <w:ind w:right="-1350"/>
        <w:rPr>
          <w:rFonts w:ascii="Times New Roman" w:hAnsi="Times New Roman" w:cs="Helvetica"/>
        </w:rPr>
      </w:pPr>
    </w:p>
    <w:tbl>
      <w:tblPr>
        <w:tblStyle w:val="TableGrid"/>
        <w:tblW w:w="3888" w:type="dxa"/>
        <w:tblInd w:w="4068" w:type="dxa"/>
        <w:tblLook w:val="04A0" w:firstRow="1" w:lastRow="0" w:firstColumn="1" w:lastColumn="0" w:noHBand="0" w:noVBand="1"/>
      </w:tblPr>
      <w:tblGrid>
        <w:gridCol w:w="1296"/>
        <w:gridCol w:w="1296"/>
        <w:gridCol w:w="1296"/>
      </w:tblGrid>
      <w:tr w:rsidR="0051604C" w14:paraId="63F76CBB" w14:textId="77777777" w:rsidTr="001978A7">
        <w:trPr>
          <w:trHeight w:val="894"/>
        </w:trPr>
        <w:tc>
          <w:tcPr>
            <w:tcW w:w="1296" w:type="dxa"/>
          </w:tcPr>
          <w:p w14:paraId="7B3E9524" w14:textId="77777777" w:rsidR="0051604C" w:rsidRDefault="0051604C" w:rsidP="001978A7">
            <w:pPr>
              <w:ind w:left="162" w:right="-1350"/>
              <w:rPr>
                <w:rFonts w:ascii="Times New Roman" w:hAnsi="Times New Roman" w:cs="Helvetica"/>
              </w:rPr>
            </w:pPr>
          </w:p>
        </w:tc>
        <w:tc>
          <w:tcPr>
            <w:tcW w:w="1296" w:type="dxa"/>
          </w:tcPr>
          <w:p w14:paraId="2AEC8143" w14:textId="77777777" w:rsidR="0051604C" w:rsidRDefault="0051604C" w:rsidP="001978A7">
            <w:pPr>
              <w:ind w:right="-1350"/>
              <w:rPr>
                <w:rFonts w:ascii="Times New Roman" w:hAnsi="Times New Roman" w:cs="Helvetica"/>
              </w:rPr>
            </w:pPr>
          </w:p>
        </w:tc>
        <w:tc>
          <w:tcPr>
            <w:tcW w:w="1296" w:type="dxa"/>
          </w:tcPr>
          <w:p w14:paraId="4E27B27E" w14:textId="77777777" w:rsidR="0051604C" w:rsidRDefault="0051604C" w:rsidP="001978A7">
            <w:pPr>
              <w:ind w:right="-1350"/>
              <w:rPr>
                <w:rFonts w:ascii="Times New Roman" w:hAnsi="Times New Roman" w:cs="Helvetica"/>
              </w:rPr>
            </w:pPr>
          </w:p>
        </w:tc>
      </w:tr>
      <w:tr w:rsidR="0051604C" w14:paraId="77005AED" w14:textId="77777777" w:rsidTr="001978A7">
        <w:trPr>
          <w:trHeight w:val="894"/>
        </w:trPr>
        <w:tc>
          <w:tcPr>
            <w:tcW w:w="1296" w:type="dxa"/>
          </w:tcPr>
          <w:p w14:paraId="26131D6C" w14:textId="77777777" w:rsidR="0051604C" w:rsidRDefault="0051604C" w:rsidP="001978A7">
            <w:pPr>
              <w:ind w:right="-1350"/>
              <w:rPr>
                <w:rFonts w:ascii="Times New Roman" w:hAnsi="Times New Roman" w:cs="Helvetica"/>
              </w:rPr>
            </w:pPr>
          </w:p>
        </w:tc>
        <w:tc>
          <w:tcPr>
            <w:tcW w:w="1296" w:type="dxa"/>
          </w:tcPr>
          <w:p w14:paraId="465C89C2" w14:textId="77777777" w:rsidR="0051604C" w:rsidRDefault="0051604C" w:rsidP="001978A7">
            <w:pPr>
              <w:ind w:right="-1350"/>
              <w:rPr>
                <w:rFonts w:ascii="Times New Roman" w:hAnsi="Times New Roman" w:cs="Helvetica"/>
              </w:rPr>
            </w:pPr>
          </w:p>
        </w:tc>
        <w:tc>
          <w:tcPr>
            <w:tcW w:w="1296" w:type="dxa"/>
          </w:tcPr>
          <w:p w14:paraId="671DA2ED" w14:textId="77777777" w:rsidR="0051604C" w:rsidRDefault="0051604C" w:rsidP="001978A7">
            <w:pPr>
              <w:ind w:right="-1350"/>
              <w:rPr>
                <w:rFonts w:ascii="Times New Roman" w:hAnsi="Times New Roman" w:cs="Helvetica"/>
              </w:rPr>
            </w:pPr>
          </w:p>
        </w:tc>
      </w:tr>
      <w:tr w:rsidR="0051604C" w14:paraId="59B2D4D9" w14:textId="77777777" w:rsidTr="001978A7">
        <w:trPr>
          <w:trHeight w:val="968"/>
        </w:trPr>
        <w:tc>
          <w:tcPr>
            <w:tcW w:w="1296" w:type="dxa"/>
          </w:tcPr>
          <w:p w14:paraId="63AD2776" w14:textId="77777777" w:rsidR="0051604C" w:rsidRDefault="0051604C" w:rsidP="001978A7">
            <w:pPr>
              <w:ind w:right="-1350"/>
              <w:rPr>
                <w:rFonts w:ascii="Times New Roman" w:hAnsi="Times New Roman" w:cs="Helvetica"/>
              </w:rPr>
            </w:pPr>
          </w:p>
        </w:tc>
        <w:tc>
          <w:tcPr>
            <w:tcW w:w="1296" w:type="dxa"/>
          </w:tcPr>
          <w:p w14:paraId="04CFD354" w14:textId="77777777" w:rsidR="0051604C" w:rsidRDefault="0051604C" w:rsidP="001978A7">
            <w:pPr>
              <w:ind w:right="-1350"/>
              <w:rPr>
                <w:rFonts w:ascii="Times New Roman" w:hAnsi="Times New Roman" w:cs="Helvetica"/>
              </w:rPr>
            </w:pPr>
          </w:p>
        </w:tc>
        <w:tc>
          <w:tcPr>
            <w:tcW w:w="1296" w:type="dxa"/>
          </w:tcPr>
          <w:p w14:paraId="33EB01DA" w14:textId="77777777" w:rsidR="0051604C" w:rsidRDefault="0051604C" w:rsidP="001978A7">
            <w:pPr>
              <w:ind w:right="-1350"/>
              <w:rPr>
                <w:rFonts w:ascii="Times New Roman" w:hAnsi="Times New Roman" w:cs="Helvetica"/>
              </w:rPr>
            </w:pPr>
          </w:p>
        </w:tc>
      </w:tr>
    </w:tbl>
    <w:p w14:paraId="3C9C5BB4" w14:textId="77777777" w:rsidR="0051604C" w:rsidRDefault="0051604C" w:rsidP="0051604C">
      <w:pPr>
        <w:ind w:right="-1350"/>
        <w:rPr>
          <w:rFonts w:ascii="Times New Roman" w:hAnsi="Times New Roman" w:cs="Helvetica"/>
        </w:rPr>
      </w:pPr>
    </w:p>
    <w:p w14:paraId="5576DE2F"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4C368A17" w14:textId="77777777" w:rsidR="0051604C" w:rsidRDefault="0051604C" w:rsidP="0051604C">
      <w:pPr>
        <w:ind w:right="-1350"/>
        <w:rPr>
          <w:rFonts w:ascii="Times New Roman" w:hAnsi="Times New Roman" w:cs="Helvetica"/>
        </w:rPr>
      </w:pPr>
    </w:p>
    <w:p w14:paraId="6AC5D3CD" w14:textId="38E18D1C" w:rsidR="0051604C" w:rsidRDefault="0051604C" w:rsidP="0051604C">
      <w:pPr>
        <w:ind w:right="-1350"/>
        <w:rPr>
          <w:rFonts w:ascii="Times New Roman" w:hAnsi="Times New Roman" w:cs="Helvetica"/>
        </w:rPr>
      </w:pPr>
      <w:r>
        <w:rPr>
          <w:rFonts w:ascii="Times New Roman" w:hAnsi="Times New Roman" w:cs="Helvetica"/>
        </w:rPr>
        <w:tab/>
      </w:r>
    </w:p>
    <w:p w14:paraId="56B5E7E7" w14:textId="77777777" w:rsidR="00601ADC" w:rsidRDefault="00601ADC" w:rsidP="0051604C">
      <w:pPr>
        <w:ind w:right="-1350"/>
        <w:rPr>
          <w:rFonts w:ascii="Times New Roman" w:hAnsi="Times New Roman" w:cs="Helvetica"/>
        </w:rPr>
      </w:pPr>
    </w:p>
    <w:p w14:paraId="46BD929C" w14:textId="7D5EA7C9"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lastRenderedPageBreak/>
        <w:t>Sc</w:t>
      </w:r>
      <w:r>
        <w:rPr>
          <w:rFonts w:ascii="Times New Roman" w:hAnsi="Times New Roman" w:cs="Helvetica"/>
          <w:b/>
          <w:sz w:val="28"/>
          <w:szCs w:val="28"/>
          <w:u w:val="single"/>
        </w:rPr>
        <w:t>enario #9</w:t>
      </w:r>
    </w:p>
    <w:p w14:paraId="71AE4FE6" w14:textId="77777777" w:rsidR="0051604C" w:rsidRDefault="0051604C" w:rsidP="0051604C">
      <w:pPr>
        <w:ind w:right="-1350"/>
        <w:rPr>
          <w:rFonts w:ascii="Times New Roman" w:hAnsi="Times New Roman" w:cs="Helvetica"/>
        </w:rPr>
      </w:pPr>
    </w:p>
    <w:p w14:paraId="473C139B"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66C8EE42" w14:textId="77777777" w:rsidR="0051604C" w:rsidRDefault="0051604C" w:rsidP="0051604C">
      <w:pPr>
        <w:ind w:right="-1350"/>
        <w:rPr>
          <w:rFonts w:ascii="Times New Roman" w:hAnsi="Times New Roman" w:cs="Helvetica"/>
        </w:rPr>
      </w:pPr>
    </w:p>
    <w:p w14:paraId="456948B8"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7317A683" w14:textId="77777777" w:rsidR="0051604C" w:rsidRDefault="0051604C" w:rsidP="0051604C">
      <w:pPr>
        <w:ind w:right="-1350"/>
        <w:rPr>
          <w:rFonts w:ascii="Times New Roman" w:hAnsi="Times New Roman" w:cs="Helvetica"/>
        </w:rPr>
      </w:pPr>
    </w:p>
    <w:p w14:paraId="6D5BF077"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7B24EF40" w14:textId="77777777" w:rsidR="0051604C" w:rsidRDefault="0051604C" w:rsidP="0051604C">
      <w:pPr>
        <w:ind w:right="-1350"/>
        <w:rPr>
          <w:rFonts w:ascii="Times New Roman" w:hAnsi="Times New Roman" w:cs="Helvetica"/>
        </w:rPr>
      </w:pPr>
    </w:p>
    <w:tbl>
      <w:tblPr>
        <w:tblStyle w:val="TableGrid"/>
        <w:tblW w:w="3831" w:type="dxa"/>
        <w:tblInd w:w="4068" w:type="dxa"/>
        <w:tblLook w:val="04A0" w:firstRow="1" w:lastRow="0" w:firstColumn="1" w:lastColumn="0" w:noHBand="0" w:noVBand="1"/>
      </w:tblPr>
      <w:tblGrid>
        <w:gridCol w:w="1277"/>
        <w:gridCol w:w="1277"/>
        <w:gridCol w:w="1277"/>
      </w:tblGrid>
      <w:tr w:rsidR="0051604C" w14:paraId="23B71C31" w14:textId="77777777" w:rsidTr="001978A7">
        <w:trPr>
          <w:trHeight w:val="951"/>
        </w:trPr>
        <w:tc>
          <w:tcPr>
            <w:tcW w:w="1277" w:type="dxa"/>
          </w:tcPr>
          <w:p w14:paraId="52FB6B5A" w14:textId="77777777" w:rsidR="0051604C" w:rsidRDefault="0051604C" w:rsidP="001978A7">
            <w:pPr>
              <w:ind w:left="162" w:right="-1350"/>
              <w:rPr>
                <w:rFonts w:ascii="Times New Roman" w:hAnsi="Times New Roman" w:cs="Helvetica"/>
              </w:rPr>
            </w:pPr>
          </w:p>
        </w:tc>
        <w:tc>
          <w:tcPr>
            <w:tcW w:w="1277" w:type="dxa"/>
          </w:tcPr>
          <w:p w14:paraId="12523457" w14:textId="77777777" w:rsidR="0051604C" w:rsidRDefault="0051604C" w:rsidP="001978A7">
            <w:pPr>
              <w:ind w:right="-1350"/>
              <w:rPr>
                <w:rFonts w:ascii="Times New Roman" w:hAnsi="Times New Roman" w:cs="Helvetica"/>
              </w:rPr>
            </w:pPr>
          </w:p>
        </w:tc>
        <w:tc>
          <w:tcPr>
            <w:tcW w:w="1277" w:type="dxa"/>
          </w:tcPr>
          <w:p w14:paraId="76AE9C82" w14:textId="77777777" w:rsidR="0051604C" w:rsidRDefault="0051604C" w:rsidP="001978A7">
            <w:pPr>
              <w:ind w:right="-1350"/>
              <w:rPr>
                <w:rFonts w:ascii="Times New Roman" w:hAnsi="Times New Roman" w:cs="Helvetica"/>
              </w:rPr>
            </w:pPr>
          </w:p>
        </w:tc>
      </w:tr>
      <w:tr w:rsidR="0051604C" w14:paraId="0F86E05C" w14:textId="77777777" w:rsidTr="001978A7">
        <w:trPr>
          <w:trHeight w:val="951"/>
        </w:trPr>
        <w:tc>
          <w:tcPr>
            <w:tcW w:w="1277" w:type="dxa"/>
          </w:tcPr>
          <w:p w14:paraId="42C14C1B" w14:textId="77777777" w:rsidR="0051604C" w:rsidRDefault="0051604C" w:rsidP="001978A7">
            <w:pPr>
              <w:ind w:right="-1350"/>
              <w:rPr>
                <w:rFonts w:ascii="Times New Roman" w:hAnsi="Times New Roman" w:cs="Helvetica"/>
              </w:rPr>
            </w:pPr>
          </w:p>
        </w:tc>
        <w:tc>
          <w:tcPr>
            <w:tcW w:w="1277" w:type="dxa"/>
          </w:tcPr>
          <w:p w14:paraId="0C918C84" w14:textId="77777777" w:rsidR="0051604C" w:rsidRDefault="0051604C" w:rsidP="001978A7">
            <w:pPr>
              <w:ind w:right="-1350"/>
              <w:rPr>
                <w:rFonts w:ascii="Times New Roman" w:hAnsi="Times New Roman" w:cs="Helvetica"/>
              </w:rPr>
            </w:pPr>
          </w:p>
        </w:tc>
        <w:tc>
          <w:tcPr>
            <w:tcW w:w="1277" w:type="dxa"/>
          </w:tcPr>
          <w:p w14:paraId="46C85C39" w14:textId="77777777" w:rsidR="0051604C" w:rsidRDefault="0051604C" w:rsidP="001978A7">
            <w:pPr>
              <w:ind w:right="-1350"/>
              <w:rPr>
                <w:rFonts w:ascii="Times New Roman" w:hAnsi="Times New Roman" w:cs="Helvetica"/>
              </w:rPr>
            </w:pPr>
          </w:p>
        </w:tc>
      </w:tr>
      <w:tr w:rsidR="0051604C" w14:paraId="795E67D9" w14:textId="77777777" w:rsidTr="001978A7">
        <w:trPr>
          <w:trHeight w:val="1031"/>
        </w:trPr>
        <w:tc>
          <w:tcPr>
            <w:tcW w:w="1277" w:type="dxa"/>
          </w:tcPr>
          <w:p w14:paraId="4459E13E" w14:textId="77777777" w:rsidR="0051604C" w:rsidRDefault="0051604C" w:rsidP="001978A7">
            <w:pPr>
              <w:ind w:right="-1350"/>
              <w:rPr>
                <w:rFonts w:ascii="Times New Roman" w:hAnsi="Times New Roman" w:cs="Helvetica"/>
              </w:rPr>
            </w:pPr>
          </w:p>
        </w:tc>
        <w:tc>
          <w:tcPr>
            <w:tcW w:w="1277" w:type="dxa"/>
          </w:tcPr>
          <w:p w14:paraId="4722EDBA" w14:textId="77777777" w:rsidR="0051604C" w:rsidRDefault="0051604C" w:rsidP="001978A7">
            <w:pPr>
              <w:ind w:right="-1350"/>
              <w:rPr>
                <w:rFonts w:ascii="Times New Roman" w:hAnsi="Times New Roman" w:cs="Helvetica"/>
              </w:rPr>
            </w:pPr>
          </w:p>
        </w:tc>
        <w:tc>
          <w:tcPr>
            <w:tcW w:w="1277" w:type="dxa"/>
          </w:tcPr>
          <w:p w14:paraId="2206C91F" w14:textId="77777777" w:rsidR="0051604C" w:rsidRDefault="0051604C" w:rsidP="001978A7">
            <w:pPr>
              <w:ind w:right="-1350"/>
              <w:rPr>
                <w:rFonts w:ascii="Times New Roman" w:hAnsi="Times New Roman" w:cs="Helvetica"/>
              </w:rPr>
            </w:pPr>
          </w:p>
        </w:tc>
      </w:tr>
    </w:tbl>
    <w:p w14:paraId="35C2FBE0" w14:textId="77777777" w:rsidR="0051604C" w:rsidRDefault="0051604C" w:rsidP="0051604C">
      <w:pPr>
        <w:ind w:right="-1350"/>
        <w:rPr>
          <w:rFonts w:ascii="Times New Roman" w:hAnsi="Times New Roman" w:cs="Helvetica"/>
        </w:rPr>
      </w:pPr>
    </w:p>
    <w:p w14:paraId="14458696"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4A48E389" w14:textId="77777777" w:rsidR="0051604C" w:rsidRDefault="0051604C" w:rsidP="0051604C">
      <w:pPr>
        <w:ind w:right="-1350"/>
        <w:rPr>
          <w:rFonts w:ascii="Times New Roman" w:hAnsi="Times New Roman" w:cs="Helvetica"/>
        </w:rPr>
      </w:pPr>
    </w:p>
    <w:p w14:paraId="3FEF3B1F" w14:textId="1B8E7B56" w:rsidR="00657C52" w:rsidRDefault="0051604C" w:rsidP="0051604C">
      <w:pPr>
        <w:ind w:right="-1350"/>
        <w:rPr>
          <w:rFonts w:ascii="Times New Roman" w:hAnsi="Times New Roman" w:cs="Helvetica"/>
        </w:rPr>
      </w:pPr>
      <w:r>
        <w:rPr>
          <w:rFonts w:ascii="Times New Roman" w:hAnsi="Times New Roman" w:cs="Helvetica"/>
        </w:rPr>
        <w:tab/>
      </w:r>
    </w:p>
    <w:p w14:paraId="6B3F218C" w14:textId="77777777" w:rsidR="0051604C" w:rsidRDefault="0051604C" w:rsidP="0051604C">
      <w:pPr>
        <w:ind w:right="-1350"/>
        <w:rPr>
          <w:rFonts w:ascii="Times New Roman" w:hAnsi="Times New Roman" w:cs="Helvetica"/>
        </w:rPr>
      </w:pPr>
    </w:p>
    <w:p w14:paraId="6FF6EBEC" w14:textId="77777777" w:rsidR="0051604C" w:rsidRDefault="0051604C" w:rsidP="0051604C">
      <w:pPr>
        <w:ind w:right="-1350"/>
        <w:rPr>
          <w:rFonts w:ascii="Times New Roman" w:hAnsi="Times New Roman" w:cs="Helvetica"/>
        </w:rPr>
      </w:pPr>
    </w:p>
    <w:p w14:paraId="6EC5A482" w14:textId="77777777" w:rsidR="0051604C" w:rsidRDefault="0051604C" w:rsidP="0051604C">
      <w:pPr>
        <w:ind w:right="-1350"/>
        <w:rPr>
          <w:rFonts w:ascii="Times New Roman" w:hAnsi="Times New Roman" w:cs="Helvetica"/>
        </w:rPr>
      </w:pPr>
      <w:r>
        <w:rPr>
          <w:rFonts w:ascii="Times New Roman" w:hAnsi="Times New Roman" w:cs="Helvetica"/>
        </w:rPr>
        <w:t>___________________________________________________________________________________</w:t>
      </w:r>
    </w:p>
    <w:p w14:paraId="2F44FF19" w14:textId="77777777" w:rsidR="0051604C" w:rsidRDefault="0051604C" w:rsidP="0051604C">
      <w:pPr>
        <w:ind w:right="-1350"/>
        <w:rPr>
          <w:rFonts w:ascii="Times New Roman" w:hAnsi="Times New Roman" w:cs="Helvetica"/>
        </w:rPr>
      </w:pPr>
    </w:p>
    <w:p w14:paraId="04FB1CE8" w14:textId="3357BFBC" w:rsidR="0051604C" w:rsidRPr="0051604C" w:rsidRDefault="0051604C" w:rsidP="0051604C">
      <w:pPr>
        <w:ind w:right="-1350"/>
        <w:rPr>
          <w:rFonts w:ascii="Times New Roman" w:hAnsi="Times New Roman" w:cs="Helvetica"/>
          <w:b/>
          <w:sz w:val="28"/>
          <w:szCs w:val="28"/>
          <w:u w:val="single"/>
        </w:rPr>
      </w:pPr>
      <w:r w:rsidRPr="0051604C">
        <w:rPr>
          <w:rFonts w:ascii="Times New Roman" w:hAnsi="Times New Roman" w:cs="Helvetica"/>
          <w:b/>
          <w:sz w:val="28"/>
          <w:szCs w:val="28"/>
          <w:u w:val="single"/>
        </w:rPr>
        <w:t>Scenario #1</w:t>
      </w:r>
      <w:r>
        <w:rPr>
          <w:rFonts w:ascii="Times New Roman" w:hAnsi="Times New Roman" w:cs="Helvetica"/>
          <w:b/>
          <w:sz w:val="28"/>
          <w:szCs w:val="28"/>
          <w:u w:val="single"/>
        </w:rPr>
        <w:t>0</w:t>
      </w:r>
    </w:p>
    <w:p w14:paraId="309093F3" w14:textId="77777777" w:rsidR="0051604C" w:rsidRDefault="0051604C" w:rsidP="0051604C">
      <w:pPr>
        <w:ind w:right="-1350"/>
        <w:rPr>
          <w:rFonts w:ascii="Times New Roman" w:hAnsi="Times New Roman" w:cs="Helvetica"/>
        </w:rPr>
      </w:pPr>
    </w:p>
    <w:p w14:paraId="35889670"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Genotypes</w:t>
      </w:r>
      <w:r>
        <w:rPr>
          <w:rFonts w:ascii="Times New Roman" w:hAnsi="Times New Roman" w:cs="Helvetica"/>
        </w:rPr>
        <w:t xml:space="preserve"> :</w:t>
      </w:r>
      <w:r>
        <w:rPr>
          <w:rFonts w:ascii="Times New Roman" w:hAnsi="Times New Roman" w:cs="Helvetica"/>
        </w:rPr>
        <w:tab/>
        <w:t>_______________     X     _______________</w:t>
      </w:r>
    </w:p>
    <w:p w14:paraId="54001343" w14:textId="77777777" w:rsidR="0051604C" w:rsidRDefault="0051604C" w:rsidP="0051604C">
      <w:pPr>
        <w:ind w:right="-1350"/>
        <w:rPr>
          <w:rFonts w:ascii="Times New Roman" w:hAnsi="Times New Roman" w:cs="Helvetica"/>
        </w:rPr>
      </w:pPr>
    </w:p>
    <w:p w14:paraId="21EFE39C"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DA3D9F">
        <w:rPr>
          <w:rFonts w:ascii="Times New Roman" w:hAnsi="Times New Roman" w:cs="Helvetica"/>
          <w:b/>
          <w:u w:val="single"/>
        </w:rPr>
        <w:t>Parent Phenotypes</w:t>
      </w:r>
      <w:r>
        <w:rPr>
          <w:rFonts w:ascii="Times New Roman" w:hAnsi="Times New Roman" w:cs="Helvetica"/>
        </w:rPr>
        <w:t xml:space="preserve"> :</w:t>
      </w:r>
      <w:r>
        <w:rPr>
          <w:rFonts w:ascii="Times New Roman" w:hAnsi="Times New Roman" w:cs="Helvetica"/>
        </w:rPr>
        <w:tab/>
      </w:r>
    </w:p>
    <w:p w14:paraId="0AFB8B3A" w14:textId="77777777" w:rsidR="0051604C" w:rsidRDefault="0051604C" w:rsidP="0051604C">
      <w:pPr>
        <w:ind w:right="-1350"/>
        <w:rPr>
          <w:rFonts w:ascii="Times New Roman" w:hAnsi="Times New Roman" w:cs="Helvetica"/>
        </w:rPr>
      </w:pPr>
    </w:p>
    <w:p w14:paraId="6F18E258"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Pr>
          <w:rFonts w:ascii="Times New Roman" w:hAnsi="Times New Roman" w:cs="Helvetica"/>
        </w:rPr>
        <w:tab/>
        <w:t>___________________________      X     ___________________________</w:t>
      </w:r>
    </w:p>
    <w:p w14:paraId="28B0459A" w14:textId="77777777" w:rsidR="0051604C" w:rsidRDefault="0051604C" w:rsidP="0051604C">
      <w:pPr>
        <w:ind w:right="-1350"/>
        <w:rPr>
          <w:rFonts w:ascii="Times New Roman" w:hAnsi="Times New Roman" w:cs="Helvetica"/>
        </w:rPr>
      </w:pPr>
    </w:p>
    <w:tbl>
      <w:tblPr>
        <w:tblStyle w:val="TableGrid"/>
        <w:tblW w:w="3888" w:type="dxa"/>
        <w:tblInd w:w="4068" w:type="dxa"/>
        <w:tblLook w:val="04A0" w:firstRow="1" w:lastRow="0" w:firstColumn="1" w:lastColumn="0" w:noHBand="0" w:noVBand="1"/>
      </w:tblPr>
      <w:tblGrid>
        <w:gridCol w:w="1296"/>
        <w:gridCol w:w="1296"/>
        <w:gridCol w:w="1296"/>
      </w:tblGrid>
      <w:tr w:rsidR="0051604C" w14:paraId="33DDDF84" w14:textId="77777777" w:rsidTr="001978A7">
        <w:trPr>
          <w:trHeight w:val="894"/>
        </w:trPr>
        <w:tc>
          <w:tcPr>
            <w:tcW w:w="1296" w:type="dxa"/>
          </w:tcPr>
          <w:p w14:paraId="0D6AF3B3" w14:textId="77777777" w:rsidR="0051604C" w:rsidRDefault="0051604C" w:rsidP="001978A7">
            <w:pPr>
              <w:ind w:left="162" w:right="-1350"/>
              <w:rPr>
                <w:rFonts w:ascii="Times New Roman" w:hAnsi="Times New Roman" w:cs="Helvetica"/>
              </w:rPr>
            </w:pPr>
          </w:p>
        </w:tc>
        <w:tc>
          <w:tcPr>
            <w:tcW w:w="1296" w:type="dxa"/>
          </w:tcPr>
          <w:p w14:paraId="5B13C9D5" w14:textId="77777777" w:rsidR="0051604C" w:rsidRDefault="0051604C" w:rsidP="001978A7">
            <w:pPr>
              <w:ind w:right="-1350"/>
              <w:rPr>
                <w:rFonts w:ascii="Times New Roman" w:hAnsi="Times New Roman" w:cs="Helvetica"/>
              </w:rPr>
            </w:pPr>
          </w:p>
        </w:tc>
        <w:tc>
          <w:tcPr>
            <w:tcW w:w="1296" w:type="dxa"/>
          </w:tcPr>
          <w:p w14:paraId="2132C5E0" w14:textId="77777777" w:rsidR="0051604C" w:rsidRDefault="0051604C" w:rsidP="001978A7">
            <w:pPr>
              <w:ind w:right="-1350"/>
              <w:rPr>
                <w:rFonts w:ascii="Times New Roman" w:hAnsi="Times New Roman" w:cs="Helvetica"/>
              </w:rPr>
            </w:pPr>
          </w:p>
        </w:tc>
      </w:tr>
      <w:tr w:rsidR="0051604C" w14:paraId="28C72247" w14:textId="77777777" w:rsidTr="001978A7">
        <w:trPr>
          <w:trHeight w:val="894"/>
        </w:trPr>
        <w:tc>
          <w:tcPr>
            <w:tcW w:w="1296" w:type="dxa"/>
          </w:tcPr>
          <w:p w14:paraId="61D4AD2F" w14:textId="77777777" w:rsidR="0051604C" w:rsidRDefault="0051604C" w:rsidP="001978A7">
            <w:pPr>
              <w:ind w:right="-1350"/>
              <w:rPr>
                <w:rFonts w:ascii="Times New Roman" w:hAnsi="Times New Roman" w:cs="Helvetica"/>
              </w:rPr>
            </w:pPr>
          </w:p>
        </w:tc>
        <w:tc>
          <w:tcPr>
            <w:tcW w:w="1296" w:type="dxa"/>
          </w:tcPr>
          <w:p w14:paraId="3704C2EF" w14:textId="77777777" w:rsidR="0051604C" w:rsidRDefault="0051604C" w:rsidP="001978A7">
            <w:pPr>
              <w:ind w:right="-1350"/>
              <w:rPr>
                <w:rFonts w:ascii="Times New Roman" w:hAnsi="Times New Roman" w:cs="Helvetica"/>
              </w:rPr>
            </w:pPr>
          </w:p>
        </w:tc>
        <w:tc>
          <w:tcPr>
            <w:tcW w:w="1296" w:type="dxa"/>
          </w:tcPr>
          <w:p w14:paraId="4CB72304" w14:textId="77777777" w:rsidR="0051604C" w:rsidRDefault="0051604C" w:rsidP="001978A7">
            <w:pPr>
              <w:ind w:right="-1350"/>
              <w:rPr>
                <w:rFonts w:ascii="Times New Roman" w:hAnsi="Times New Roman" w:cs="Helvetica"/>
              </w:rPr>
            </w:pPr>
          </w:p>
        </w:tc>
      </w:tr>
      <w:tr w:rsidR="0051604C" w14:paraId="3E9DBE30" w14:textId="77777777" w:rsidTr="001978A7">
        <w:trPr>
          <w:trHeight w:val="968"/>
        </w:trPr>
        <w:tc>
          <w:tcPr>
            <w:tcW w:w="1296" w:type="dxa"/>
          </w:tcPr>
          <w:p w14:paraId="7A7ABEC1" w14:textId="77777777" w:rsidR="0051604C" w:rsidRDefault="0051604C" w:rsidP="001978A7">
            <w:pPr>
              <w:ind w:right="-1350"/>
              <w:rPr>
                <w:rFonts w:ascii="Times New Roman" w:hAnsi="Times New Roman" w:cs="Helvetica"/>
              </w:rPr>
            </w:pPr>
          </w:p>
        </w:tc>
        <w:tc>
          <w:tcPr>
            <w:tcW w:w="1296" w:type="dxa"/>
          </w:tcPr>
          <w:p w14:paraId="51F4DE75" w14:textId="77777777" w:rsidR="0051604C" w:rsidRDefault="0051604C" w:rsidP="001978A7">
            <w:pPr>
              <w:ind w:right="-1350"/>
              <w:rPr>
                <w:rFonts w:ascii="Times New Roman" w:hAnsi="Times New Roman" w:cs="Helvetica"/>
              </w:rPr>
            </w:pPr>
          </w:p>
        </w:tc>
        <w:tc>
          <w:tcPr>
            <w:tcW w:w="1296" w:type="dxa"/>
          </w:tcPr>
          <w:p w14:paraId="3A072185" w14:textId="77777777" w:rsidR="0051604C" w:rsidRDefault="0051604C" w:rsidP="001978A7">
            <w:pPr>
              <w:ind w:right="-1350"/>
              <w:rPr>
                <w:rFonts w:ascii="Times New Roman" w:hAnsi="Times New Roman" w:cs="Helvetica"/>
              </w:rPr>
            </w:pPr>
          </w:p>
        </w:tc>
      </w:tr>
    </w:tbl>
    <w:p w14:paraId="44960D3B" w14:textId="77777777" w:rsidR="0051604C" w:rsidRDefault="0051604C" w:rsidP="0051604C">
      <w:pPr>
        <w:ind w:right="-1350"/>
        <w:rPr>
          <w:rFonts w:ascii="Times New Roman" w:hAnsi="Times New Roman" w:cs="Helvetica"/>
        </w:rPr>
      </w:pPr>
    </w:p>
    <w:p w14:paraId="4B866973" w14:textId="77777777" w:rsidR="0051604C" w:rsidRDefault="0051604C" w:rsidP="0051604C">
      <w:pPr>
        <w:ind w:right="-1350"/>
        <w:rPr>
          <w:rFonts w:ascii="Times New Roman" w:hAnsi="Times New Roman" w:cs="Helvetica"/>
        </w:rPr>
      </w:pP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Genotypic Ratio</w:t>
      </w:r>
      <w:r>
        <w:rPr>
          <w:rFonts w:ascii="Times New Roman" w:hAnsi="Times New Roman" w:cs="Helvetica"/>
        </w:rPr>
        <w:t xml:space="preserve"> :</w:t>
      </w:r>
      <w:r>
        <w:rPr>
          <w:rFonts w:ascii="Times New Roman" w:hAnsi="Times New Roman" w:cs="Helvetica"/>
        </w:rPr>
        <w:tab/>
      </w:r>
      <w:r>
        <w:rPr>
          <w:rFonts w:ascii="Times New Roman" w:hAnsi="Times New Roman" w:cs="Helvetica"/>
        </w:rPr>
        <w:tab/>
      </w:r>
      <w:r>
        <w:rPr>
          <w:rFonts w:ascii="Times New Roman" w:hAnsi="Times New Roman" w:cs="Helvetica"/>
        </w:rPr>
        <w:tab/>
      </w:r>
      <w:r>
        <w:rPr>
          <w:rFonts w:ascii="Times New Roman" w:hAnsi="Times New Roman" w:cs="Helvetica"/>
        </w:rPr>
        <w:tab/>
      </w:r>
      <w:r w:rsidRPr="0051604C">
        <w:rPr>
          <w:rFonts w:ascii="Times New Roman" w:hAnsi="Times New Roman" w:cs="Helvetica"/>
          <w:b/>
          <w:u w:val="single"/>
        </w:rPr>
        <w:t>Phenotypic Ratio</w:t>
      </w:r>
      <w:r>
        <w:rPr>
          <w:rFonts w:ascii="Times New Roman" w:hAnsi="Times New Roman" w:cs="Helvetica"/>
        </w:rPr>
        <w:t xml:space="preserve"> :</w:t>
      </w:r>
    </w:p>
    <w:p w14:paraId="7E883285" w14:textId="77777777" w:rsidR="0051604C" w:rsidRDefault="0051604C" w:rsidP="0051604C">
      <w:pPr>
        <w:ind w:right="-1350"/>
        <w:rPr>
          <w:rFonts w:ascii="Times New Roman" w:hAnsi="Times New Roman" w:cs="Helvetica"/>
        </w:rPr>
      </w:pPr>
    </w:p>
    <w:p w14:paraId="2C8315D9" w14:textId="72217EC5" w:rsidR="0051604C" w:rsidRDefault="0051604C" w:rsidP="001402E7">
      <w:pPr>
        <w:ind w:right="-1350"/>
        <w:rPr>
          <w:rFonts w:ascii="Times New Roman" w:hAnsi="Times New Roman" w:cs="Helvetica"/>
        </w:rPr>
      </w:pPr>
      <w:r>
        <w:rPr>
          <w:rFonts w:ascii="Times New Roman" w:hAnsi="Times New Roman" w:cs="Helvetica"/>
        </w:rPr>
        <w:tab/>
      </w:r>
    </w:p>
    <w:p w14:paraId="0A093D03" w14:textId="1F764FDE" w:rsidR="0038000D" w:rsidRDefault="0038000D" w:rsidP="001402E7">
      <w:pPr>
        <w:ind w:right="-1350"/>
        <w:rPr>
          <w:rFonts w:ascii="Times New Roman" w:hAnsi="Times New Roman" w:cs="Helvetica"/>
        </w:rPr>
      </w:pPr>
    </w:p>
    <w:p w14:paraId="18E2BED5" w14:textId="54F470B2" w:rsidR="0038000D" w:rsidRPr="0038000D" w:rsidRDefault="0038000D" w:rsidP="001402E7">
      <w:pPr>
        <w:ind w:right="-1350"/>
        <w:rPr>
          <w:rFonts w:ascii="Times New Roman" w:hAnsi="Times New Roman" w:cs="Helvetica"/>
          <w:b/>
          <w:bCs/>
          <w:u w:val="single"/>
        </w:rPr>
      </w:pPr>
      <w:r w:rsidRPr="0038000D">
        <w:rPr>
          <w:rFonts w:ascii="Times New Roman" w:hAnsi="Times New Roman" w:cs="Helvetica"/>
          <w:b/>
          <w:bCs/>
          <w:u w:val="single"/>
        </w:rPr>
        <w:lastRenderedPageBreak/>
        <w:t>III.  Analysis &amp; Conclusions</w:t>
      </w:r>
    </w:p>
    <w:p w14:paraId="365CB368" w14:textId="40944CFB" w:rsidR="0038000D" w:rsidRDefault="0038000D" w:rsidP="00B70CEE">
      <w:pPr>
        <w:ind w:right="-1170"/>
        <w:rPr>
          <w:rFonts w:ascii="Times New Roman" w:hAnsi="Times New Roman" w:cs="Helvetica"/>
        </w:rPr>
      </w:pPr>
    </w:p>
    <w:p w14:paraId="3CAD0EC4" w14:textId="77777777" w:rsidR="00B70CEE" w:rsidRDefault="0038000D" w:rsidP="00B70CEE">
      <w:pPr>
        <w:ind w:right="-1170"/>
        <w:rPr>
          <w:rFonts w:ascii="Times New Roman" w:hAnsi="Times New Roman" w:cs="Helvetica"/>
          <w:b/>
          <w:bCs/>
        </w:rPr>
      </w:pPr>
      <w:r>
        <w:rPr>
          <w:rFonts w:ascii="Times New Roman" w:hAnsi="Times New Roman" w:cs="Helvetica"/>
        </w:rPr>
        <w:tab/>
      </w:r>
      <w:r w:rsidRPr="00B70CEE">
        <w:rPr>
          <w:rFonts w:ascii="Times New Roman" w:hAnsi="Times New Roman" w:cs="Helvetica"/>
          <w:b/>
          <w:bCs/>
        </w:rPr>
        <w:t xml:space="preserve">1.  </w:t>
      </w:r>
      <w:r w:rsidR="00B70CEE" w:rsidRPr="00B70CEE">
        <w:rPr>
          <w:rFonts w:ascii="Times New Roman" w:hAnsi="Times New Roman" w:cs="Helvetica"/>
          <w:b/>
          <w:bCs/>
        </w:rPr>
        <w:t xml:space="preserve">For one of the </w:t>
      </w:r>
      <w:proofErr w:type="gramStart"/>
      <w:r w:rsidR="00B70CEE" w:rsidRPr="00B70CEE">
        <w:rPr>
          <w:rFonts w:ascii="Times New Roman" w:hAnsi="Times New Roman" w:cs="Helvetica"/>
          <w:b/>
          <w:bCs/>
        </w:rPr>
        <w:t>monohybrid</w:t>
      </w:r>
      <w:proofErr w:type="gramEnd"/>
      <w:r w:rsidR="00B70CEE" w:rsidRPr="00B70CEE">
        <w:rPr>
          <w:rFonts w:ascii="Times New Roman" w:hAnsi="Times New Roman" w:cs="Helvetica"/>
          <w:b/>
          <w:bCs/>
        </w:rPr>
        <w:t xml:space="preserve"> crosses you performed in this Investigation, describe how </w:t>
      </w:r>
    </w:p>
    <w:p w14:paraId="23655D13" w14:textId="77777777" w:rsidR="00B70CEE" w:rsidRDefault="00B70CEE" w:rsidP="00B70CEE">
      <w:pPr>
        <w:ind w:right="-1170"/>
        <w:rPr>
          <w:rFonts w:ascii="Times New Roman" w:hAnsi="Times New Roman" w:cs="Helvetica"/>
          <w:b/>
          <w:bCs/>
        </w:rPr>
      </w:pPr>
      <w:r>
        <w:rPr>
          <w:rFonts w:ascii="Times New Roman" w:hAnsi="Times New Roman" w:cs="Helvetica"/>
          <w:b/>
          <w:bCs/>
        </w:rPr>
        <w:tab/>
        <w:t xml:space="preserve">     </w:t>
      </w:r>
      <w:r w:rsidRPr="00B70CEE">
        <w:rPr>
          <w:rFonts w:ascii="Times New Roman" w:hAnsi="Times New Roman" w:cs="Helvetica"/>
          <w:b/>
          <w:bCs/>
        </w:rPr>
        <w:t xml:space="preserve">to use the phenotype ratios to determine the percentage of offspring displaying each </w:t>
      </w:r>
    </w:p>
    <w:p w14:paraId="145A1DBE" w14:textId="6A25177C" w:rsidR="0038000D" w:rsidRPr="00B70CEE" w:rsidRDefault="00B70CEE" w:rsidP="00B70CEE">
      <w:pPr>
        <w:ind w:right="-1170"/>
        <w:rPr>
          <w:rFonts w:ascii="Times New Roman" w:hAnsi="Times New Roman" w:cs="Helvetica"/>
          <w:b/>
          <w:bCs/>
        </w:rPr>
      </w:pPr>
      <w:r>
        <w:rPr>
          <w:rFonts w:ascii="Times New Roman" w:hAnsi="Times New Roman" w:cs="Helvetica"/>
          <w:b/>
          <w:bCs/>
        </w:rPr>
        <w:tab/>
        <w:t xml:space="preserve">     </w:t>
      </w:r>
      <w:r w:rsidRPr="00B70CEE">
        <w:rPr>
          <w:rFonts w:ascii="Times New Roman" w:hAnsi="Times New Roman" w:cs="Helvetica"/>
          <w:b/>
          <w:bCs/>
        </w:rPr>
        <w:t>trait.</w:t>
      </w:r>
    </w:p>
    <w:p w14:paraId="33A3C20B" w14:textId="2C58011B" w:rsidR="00B70CEE" w:rsidRDefault="00B70CEE" w:rsidP="00B70CEE">
      <w:pPr>
        <w:ind w:right="-1170"/>
        <w:rPr>
          <w:rFonts w:ascii="Times New Roman" w:hAnsi="Times New Roman" w:cs="Helvetica"/>
        </w:rPr>
      </w:pPr>
    </w:p>
    <w:p w14:paraId="472F2BDF" w14:textId="49BB9E2C"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3DAFE83C" w14:textId="206D0F01" w:rsidR="00B70CEE" w:rsidRDefault="00B70CEE" w:rsidP="00B70CEE">
      <w:pPr>
        <w:ind w:right="-1170"/>
        <w:rPr>
          <w:rFonts w:ascii="Times New Roman" w:hAnsi="Times New Roman" w:cs="Helvetica"/>
        </w:rPr>
      </w:pPr>
    </w:p>
    <w:p w14:paraId="12E55E9A" w14:textId="060B31AE"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767D963B" w14:textId="4AF95436" w:rsidR="00B70CEE" w:rsidRDefault="00B70CEE" w:rsidP="00B70CEE">
      <w:pPr>
        <w:ind w:right="-1170"/>
        <w:rPr>
          <w:rFonts w:ascii="Times New Roman" w:hAnsi="Times New Roman" w:cs="Helvetica"/>
        </w:rPr>
      </w:pPr>
    </w:p>
    <w:p w14:paraId="5A208258" w14:textId="1AD822AE"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292BB596" w14:textId="0CE214BC" w:rsidR="00B70CEE" w:rsidRDefault="00B70CEE" w:rsidP="00B70CEE">
      <w:pPr>
        <w:ind w:right="-1170"/>
        <w:rPr>
          <w:rFonts w:ascii="Times New Roman" w:hAnsi="Times New Roman" w:cs="Helvetica"/>
        </w:rPr>
      </w:pPr>
    </w:p>
    <w:p w14:paraId="434D880F" w14:textId="77777777" w:rsidR="00B70CEE" w:rsidRDefault="00B70CEE" w:rsidP="00B70CEE">
      <w:pPr>
        <w:ind w:right="-1170"/>
        <w:rPr>
          <w:rFonts w:ascii="Times New Roman" w:hAnsi="Times New Roman" w:cs="Helvetica"/>
          <w:b/>
          <w:bCs/>
        </w:rPr>
      </w:pPr>
      <w:r>
        <w:rPr>
          <w:rFonts w:ascii="Times New Roman" w:hAnsi="Times New Roman" w:cs="Helvetica"/>
        </w:rPr>
        <w:tab/>
      </w:r>
      <w:r w:rsidRPr="00B70CEE">
        <w:rPr>
          <w:rFonts w:ascii="Times New Roman" w:hAnsi="Times New Roman" w:cs="Helvetica"/>
          <w:b/>
          <w:bCs/>
        </w:rPr>
        <w:t xml:space="preserve">2.  </w:t>
      </w:r>
      <w:r w:rsidRPr="00B70CEE">
        <w:rPr>
          <w:rFonts w:ascii="Times New Roman" w:hAnsi="Times New Roman" w:cs="Helvetica"/>
          <w:b/>
          <w:bCs/>
        </w:rPr>
        <w:t xml:space="preserve">Can the genotype for a gray-bodied fly be determined?  </w:t>
      </w:r>
      <w:r w:rsidRPr="00B70CEE">
        <w:rPr>
          <w:rFonts w:ascii="Times New Roman" w:hAnsi="Times New Roman" w:cs="Helvetica"/>
          <w:b/>
          <w:bCs/>
        </w:rPr>
        <w:t xml:space="preserve"> </w:t>
      </w:r>
      <w:r w:rsidRPr="00B70CEE">
        <w:rPr>
          <w:rFonts w:ascii="Times New Roman" w:hAnsi="Times New Roman" w:cs="Helvetica"/>
          <w:b/>
          <w:bCs/>
        </w:rPr>
        <w:t xml:space="preserve">Why or why not? </w:t>
      </w:r>
      <w:r w:rsidRPr="00B70CEE">
        <w:rPr>
          <w:rFonts w:ascii="Times New Roman" w:hAnsi="Times New Roman" w:cs="Helvetica"/>
          <w:b/>
          <w:bCs/>
        </w:rPr>
        <w:t xml:space="preserve"> </w:t>
      </w:r>
      <w:r w:rsidRPr="00B70CEE">
        <w:rPr>
          <w:rFonts w:ascii="Times New Roman" w:hAnsi="Times New Roman" w:cs="Helvetica"/>
          <w:b/>
          <w:bCs/>
        </w:rPr>
        <w:t xml:space="preserve">Describe </w:t>
      </w:r>
    </w:p>
    <w:p w14:paraId="58423096" w14:textId="5ACC7378" w:rsidR="00B70CEE" w:rsidRPr="00B70CEE" w:rsidRDefault="00B70CEE" w:rsidP="00B70CEE">
      <w:pPr>
        <w:ind w:right="-1170"/>
        <w:rPr>
          <w:rFonts w:ascii="Times New Roman" w:hAnsi="Times New Roman" w:cs="Helvetica"/>
          <w:b/>
          <w:bCs/>
        </w:rPr>
      </w:pPr>
      <w:r>
        <w:rPr>
          <w:rFonts w:ascii="Times New Roman" w:hAnsi="Times New Roman" w:cs="Helvetica"/>
          <w:b/>
          <w:bCs/>
        </w:rPr>
        <w:tab/>
        <w:t xml:space="preserve">     </w:t>
      </w:r>
      <w:r w:rsidRPr="00B70CEE">
        <w:rPr>
          <w:rFonts w:ascii="Times New Roman" w:hAnsi="Times New Roman" w:cs="Helvetica"/>
          <w:b/>
          <w:bCs/>
        </w:rPr>
        <w:t>all of the possible genotypes for a fly with that phenotype.</w:t>
      </w:r>
    </w:p>
    <w:p w14:paraId="3927DD4E" w14:textId="77777777" w:rsidR="00B70CEE" w:rsidRDefault="00B70CEE" w:rsidP="00B70CEE">
      <w:pPr>
        <w:ind w:right="-1170"/>
        <w:rPr>
          <w:rFonts w:ascii="Times New Roman" w:hAnsi="Times New Roman" w:cs="Helvetica"/>
        </w:rPr>
      </w:pPr>
    </w:p>
    <w:p w14:paraId="4961D473"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492014D2" w14:textId="77777777" w:rsidR="00B70CEE" w:rsidRDefault="00B70CEE" w:rsidP="00B70CEE">
      <w:pPr>
        <w:ind w:right="-1170"/>
        <w:rPr>
          <w:rFonts w:ascii="Times New Roman" w:hAnsi="Times New Roman" w:cs="Helvetica"/>
        </w:rPr>
      </w:pPr>
    </w:p>
    <w:p w14:paraId="6ECB9C58"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1439D6EE" w14:textId="77777777" w:rsidR="00B70CEE" w:rsidRDefault="00B70CEE" w:rsidP="00B70CEE">
      <w:pPr>
        <w:ind w:right="-1170"/>
        <w:rPr>
          <w:rFonts w:ascii="Times New Roman" w:hAnsi="Times New Roman" w:cs="Helvetica"/>
        </w:rPr>
      </w:pPr>
    </w:p>
    <w:p w14:paraId="6864D2F1" w14:textId="3BF8C061"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7FC0D393" w14:textId="77777777" w:rsidR="00B70CEE" w:rsidRDefault="00B70CEE" w:rsidP="00B70CEE">
      <w:pPr>
        <w:ind w:right="-1170"/>
        <w:rPr>
          <w:rFonts w:ascii="Times New Roman" w:hAnsi="Times New Roman" w:cs="Helvetica"/>
        </w:rPr>
      </w:pPr>
    </w:p>
    <w:p w14:paraId="2381A16B"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3F1A58D1" w14:textId="77777777" w:rsidR="00B70CEE" w:rsidRDefault="00B70CEE" w:rsidP="00B70CEE">
      <w:pPr>
        <w:ind w:right="-1170"/>
        <w:rPr>
          <w:rFonts w:ascii="Times New Roman" w:hAnsi="Times New Roman" w:cs="Helvetica"/>
        </w:rPr>
      </w:pPr>
    </w:p>
    <w:p w14:paraId="70CE26AF"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2FAF02D5" w14:textId="77777777" w:rsidR="00B70CEE" w:rsidRDefault="00B70CEE" w:rsidP="00B70CEE">
      <w:pPr>
        <w:ind w:right="-1170"/>
        <w:rPr>
          <w:rFonts w:ascii="Times New Roman" w:hAnsi="Times New Roman" w:cs="Helvetica"/>
        </w:rPr>
      </w:pPr>
    </w:p>
    <w:p w14:paraId="50F91C55" w14:textId="544A96FE"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4E955D2C" w14:textId="5324422A" w:rsidR="00B70CEE" w:rsidRDefault="00B70CEE" w:rsidP="00B70CEE">
      <w:pPr>
        <w:ind w:right="-1170"/>
        <w:rPr>
          <w:rFonts w:ascii="Times New Roman" w:hAnsi="Times New Roman" w:cs="Helvetica"/>
        </w:rPr>
      </w:pPr>
    </w:p>
    <w:p w14:paraId="12CC0F72" w14:textId="77777777" w:rsidR="00B70CEE" w:rsidRDefault="00B70CEE" w:rsidP="00B70CEE">
      <w:pPr>
        <w:ind w:right="-1170"/>
        <w:rPr>
          <w:rFonts w:ascii="Times New Roman" w:hAnsi="Times New Roman" w:cs="Helvetica"/>
          <w:b/>
          <w:bCs/>
        </w:rPr>
      </w:pPr>
      <w:r>
        <w:rPr>
          <w:rFonts w:ascii="Times New Roman" w:hAnsi="Times New Roman" w:cs="Helvetica"/>
        </w:rPr>
        <w:tab/>
      </w:r>
      <w:r w:rsidRPr="00B70CEE">
        <w:rPr>
          <w:rFonts w:ascii="Times New Roman" w:hAnsi="Times New Roman" w:cs="Helvetica"/>
          <w:b/>
          <w:bCs/>
        </w:rPr>
        <w:t xml:space="preserve">3.  </w:t>
      </w:r>
      <w:r w:rsidRPr="00B70CEE">
        <w:rPr>
          <w:rFonts w:ascii="Times New Roman" w:hAnsi="Times New Roman" w:cs="Helvetica"/>
          <w:b/>
          <w:bCs/>
        </w:rPr>
        <w:t xml:space="preserve">Explain why an organism with a homozygous dominant genotype has the same </w:t>
      </w:r>
    </w:p>
    <w:p w14:paraId="310B35A7" w14:textId="335AA960" w:rsidR="00B70CEE" w:rsidRPr="00B70CEE" w:rsidRDefault="00B70CEE" w:rsidP="00B70CEE">
      <w:pPr>
        <w:ind w:right="-1170"/>
        <w:rPr>
          <w:rFonts w:ascii="Times New Roman" w:hAnsi="Times New Roman" w:cs="Helvetica"/>
          <w:b/>
          <w:bCs/>
        </w:rPr>
      </w:pPr>
      <w:r>
        <w:rPr>
          <w:rFonts w:ascii="Times New Roman" w:hAnsi="Times New Roman" w:cs="Helvetica"/>
          <w:b/>
          <w:bCs/>
        </w:rPr>
        <w:tab/>
        <w:t xml:space="preserve">     </w:t>
      </w:r>
      <w:r w:rsidRPr="00B70CEE">
        <w:rPr>
          <w:rFonts w:ascii="Times New Roman" w:hAnsi="Times New Roman" w:cs="Helvetica"/>
          <w:b/>
          <w:bCs/>
        </w:rPr>
        <w:t>phenotype as an organism with a heterozygous genotype.</w:t>
      </w:r>
    </w:p>
    <w:p w14:paraId="35AC3364" w14:textId="77777777" w:rsidR="00B70CEE" w:rsidRDefault="00B70CEE" w:rsidP="00B70CEE">
      <w:pPr>
        <w:ind w:right="-1170"/>
        <w:rPr>
          <w:rFonts w:ascii="Times New Roman" w:hAnsi="Times New Roman" w:cs="Helvetica"/>
        </w:rPr>
      </w:pPr>
    </w:p>
    <w:p w14:paraId="2A3C64F6"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69F9FED7" w14:textId="77777777" w:rsidR="00B70CEE" w:rsidRDefault="00B70CEE" w:rsidP="00B70CEE">
      <w:pPr>
        <w:ind w:right="-1170"/>
        <w:rPr>
          <w:rFonts w:ascii="Times New Roman" w:hAnsi="Times New Roman" w:cs="Helvetica"/>
        </w:rPr>
      </w:pPr>
    </w:p>
    <w:p w14:paraId="36B27744"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77963A86" w14:textId="77777777" w:rsidR="00B70CEE" w:rsidRDefault="00B70CEE" w:rsidP="00B70CEE">
      <w:pPr>
        <w:ind w:right="-1170"/>
        <w:rPr>
          <w:rFonts w:ascii="Times New Roman" w:hAnsi="Times New Roman" w:cs="Helvetica"/>
        </w:rPr>
      </w:pPr>
    </w:p>
    <w:p w14:paraId="59502A2D"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75EF6DF0" w14:textId="7D597975" w:rsidR="00B70CEE" w:rsidRDefault="00B70CEE" w:rsidP="00B70CEE">
      <w:pPr>
        <w:ind w:right="-1170"/>
        <w:rPr>
          <w:rFonts w:ascii="Times New Roman" w:hAnsi="Times New Roman" w:cs="Helvetica"/>
        </w:rPr>
      </w:pPr>
    </w:p>
    <w:p w14:paraId="52960CF1" w14:textId="77777777" w:rsidR="00B70CEE" w:rsidRDefault="00B70CEE" w:rsidP="00B70CEE">
      <w:pPr>
        <w:ind w:right="-1170"/>
        <w:rPr>
          <w:rFonts w:ascii="Times New Roman" w:hAnsi="Times New Roman" w:cs="Helvetica"/>
          <w:b/>
          <w:bCs/>
        </w:rPr>
      </w:pPr>
      <w:r>
        <w:rPr>
          <w:rFonts w:ascii="Times New Roman" w:hAnsi="Times New Roman" w:cs="Helvetica"/>
        </w:rPr>
        <w:tab/>
      </w:r>
      <w:r w:rsidRPr="00B70CEE">
        <w:rPr>
          <w:rFonts w:ascii="Times New Roman" w:hAnsi="Times New Roman" w:cs="Helvetica"/>
          <w:b/>
          <w:bCs/>
        </w:rPr>
        <w:t xml:space="preserve">4.  </w:t>
      </w:r>
      <w:r w:rsidRPr="00B70CEE">
        <w:rPr>
          <w:rFonts w:ascii="Times New Roman" w:hAnsi="Times New Roman" w:cs="Helvetica"/>
          <w:b/>
          <w:bCs/>
        </w:rPr>
        <w:t>What genetic info</w:t>
      </w:r>
      <w:r w:rsidRPr="00B70CEE">
        <w:rPr>
          <w:rFonts w:ascii="Times New Roman" w:hAnsi="Times New Roman" w:cs="Helvetica"/>
          <w:b/>
          <w:bCs/>
        </w:rPr>
        <w:t>r</w:t>
      </w:r>
      <w:r w:rsidRPr="00B70CEE">
        <w:rPr>
          <w:rFonts w:ascii="Times New Roman" w:hAnsi="Times New Roman" w:cs="Helvetica"/>
          <w:b/>
          <w:bCs/>
        </w:rPr>
        <w:t xml:space="preserve">mation can be obtained from a Punnett square?  </w:t>
      </w:r>
      <w:r w:rsidRPr="00B70CEE">
        <w:rPr>
          <w:rFonts w:ascii="Times New Roman" w:hAnsi="Times New Roman" w:cs="Helvetica"/>
          <w:b/>
          <w:bCs/>
        </w:rPr>
        <w:t xml:space="preserve"> </w:t>
      </w:r>
      <w:r w:rsidRPr="00B70CEE">
        <w:rPr>
          <w:rFonts w:ascii="Times New Roman" w:hAnsi="Times New Roman" w:cs="Helvetica"/>
          <w:b/>
          <w:bCs/>
        </w:rPr>
        <w:t xml:space="preserve">What genetic </w:t>
      </w:r>
    </w:p>
    <w:p w14:paraId="6C9585A5" w14:textId="4E71DB06" w:rsidR="00B70CEE" w:rsidRPr="00B70CEE" w:rsidRDefault="00B70CEE" w:rsidP="00B70CEE">
      <w:pPr>
        <w:ind w:right="-1170"/>
        <w:rPr>
          <w:rFonts w:ascii="Times New Roman" w:hAnsi="Times New Roman" w:cs="Helvetica"/>
          <w:b/>
          <w:bCs/>
        </w:rPr>
      </w:pPr>
      <w:r>
        <w:rPr>
          <w:rFonts w:ascii="Times New Roman" w:hAnsi="Times New Roman" w:cs="Helvetica"/>
          <w:b/>
          <w:bCs/>
        </w:rPr>
        <w:tab/>
        <w:t xml:space="preserve">     </w:t>
      </w:r>
      <w:r w:rsidRPr="00B70CEE">
        <w:rPr>
          <w:rFonts w:ascii="Times New Roman" w:hAnsi="Times New Roman" w:cs="Helvetica"/>
          <w:b/>
          <w:bCs/>
        </w:rPr>
        <w:t>info</w:t>
      </w:r>
      <w:r w:rsidRPr="00B70CEE">
        <w:rPr>
          <w:rFonts w:ascii="Times New Roman" w:hAnsi="Times New Roman" w:cs="Helvetica"/>
          <w:b/>
          <w:bCs/>
        </w:rPr>
        <w:t>r</w:t>
      </w:r>
      <w:r w:rsidRPr="00B70CEE">
        <w:rPr>
          <w:rFonts w:ascii="Times New Roman" w:hAnsi="Times New Roman" w:cs="Helvetica"/>
          <w:b/>
          <w:bCs/>
        </w:rPr>
        <w:t>mation cannot be determined from a Punnett square?</w:t>
      </w:r>
    </w:p>
    <w:p w14:paraId="39FC3FE3" w14:textId="77777777" w:rsidR="00B70CEE" w:rsidRDefault="00B70CEE" w:rsidP="00B70CEE">
      <w:pPr>
        <w:ind w:right="-1170"/>
        <w:rPr>
          <w:rFonts w:ascii="Times New Roman" w:hAnsi="Times New Roman" w:cs="Helvetica"/>
        </w:rPr>
      </w:pPr>
    </w:p>
    <w:p w14:paraId="1D2BC8A6"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33BD5256" w14:textId="77777777" w:rsidR="00B70CEE" w:rsidRDefault="00B70CEE" w:rsidP="00B70CEE">
      <w:pPr>
        <w:ind w:right="-1170"/>
        <w:rPr>
          <w:rFonts w:ascii="Times New Roman" w:hAnsi="Times New Roman" w:cs="Helvetica"/>
        </w:rPr>
      </w:pPr>
    </w:p>
    <w:p w14:paraId="010C7268"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558DA5FE" w14:textId="77777777" w:rsidR="00B70CEE" w:rsidRDefault="00B70CEE" w:rsidP="00B70CEE">
      <w:pPr>
        <w:ind w:right="-1170"/>
        <w:rPr>
          <w:rFonts w:ascii="Times New Roman" w:hAnsi="Times New Roman" w:cs="Helvetica"/>
        </w:rPr>
      </w:pPr>
    </w:p>
    <w:p w14:paraId="3625F38B"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4757A436" w14:textId="77777777" w:rsidR="00B70CEE" w:rsidRDefault="00B70CEE" w:rsidP="00B70CEE">
      <w:pPr>
        <w:ind w:right="-1170"/>
        <w:rPr>
          <w:rFonts w:ascii="Times New Roman" w:hAnsi="Times New Roman" w:cs="Helvetica"/>
        </w:rPr>
      </w:pPr>
    </w:p>
    <w:p w14:paraId="0843968B"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23F30DB1" w14:textId="77777777" w:rsidR="00B70CEE" w:rsidRDefault="00B70CEE" w:rsidP="00B70CEE">
      <w:pPr>
        <w:ind w:right="-1170"/>
        <w:rPr>
          <w:rFonts w:ascii="Times New Roman" w:hAnsi="Times New Roman" w:cs="Helvetica"/>
        </w:rPr>
      </w:pPr>
    </w:p>
    <w:p w14:paraId="3E6105CF" w14:textId="77777777" w:rsidR="00B70CEE" w:rsidRDefault="00B70CEE" w:rsidP="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p w14:paraId="2DB66B2C" w14:textId="00EC485B" w:rsidR="00B70CEE" w:rsidRDefault="00B70CEE">
      <w:pPr>
        <w:ind w:right="-1170"/>
        <w:rPr>
          <w:rFonts w:ascii="Times New Roman" w:hAnsi="Times New Roman" w:cs="Helvetica"/>
        </w:rPr>
      </w:pPr>
    </w:p>
    <w:p w14:paraId="03A07001" w14:textId="1CDF27B9" w:rsidR="00B70CEE" w:rsidRPr="001402E7" w:rsidRDefault="00B70CEE">
      <w:pPr>
        <w:ind w:right="-1170"/>
        <w:rPr>
          <w:rFonts w:ascii="Times New Roman" w:hAnsi="Times New Roman" w:cs="Helvetica"/>
        </w:rPr>
      </w:pPr>
      <w:r>
        <w:rPr>
          <w:rFonts w:ascii="Times New Roman" w:hAnsi="Times New Roman" w:cs="Helvetica"/>
        </w:rPr>
        <w:tab/>
      </w:r>
      <w:r>
        <w:rPr>
          <w:rFonts w:ascii="Times New Roman" w:hAnsi="Times New Roman" w:cs="Helvetica"/>
        </w:rPr>
        <w:tab/>
        <w:t>_____________________________________________________________________</w:t>
      </w:r>
    </w:p>
    <w:sectPr w:rsidR="00B70CEE" w:rsidRPr="001402E7" w:rsidSect="0051604C">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03"/>
    <w:rsid w:val="00106679"/>
    <w:rsid w:val="001402E7"/>
    <w:rsid w:val="0038000D"/>
    <w:rsid w:val="0051604C"/>
    <w:rsid w:val="00601ADC"/>
    <w:rsid w:val="00657C52"/>
    <w:rsid w:val="00697303"/>
    <w:rsid w:val="00962F0E"/>
    <w:rsid w:val="00A217B4"/>
    <w:rsid w:val="00AC170E"/>
    <w:rsid w:val="00B70CEE"/>
    <w:rsid w:val="00DA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4F9B6"/>
  <w14:defaultImageDpi w14:val="300"/>
  <w15:docId w15:val="{21B9CA65-5D97-7742-8D1F-478D49BD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2E7"/>
    <w:rPr>
      <w:color w:val="0000FF" w:themeColor="hyperlink"/>
      <w:u w:val="single"/>
    </w:rPr>
  </w:style>
  <w:style w:type="character" w:styleId="FollowedHyperlink">
    <w:name w:val="FollowedHyperlink"/>
    <w:basedOn w:val="DefaultParagraphFont"/>
    <w:uiPriority w:val="99"/>
    <w:semiHidden/>
    <w:unhideWhenUsed/>
    <w:rsid w:val="001402E7"/>
    <w:rPr>
      <w:color w:val="800080" w:themeColor="followedHyperlink"/>
      <w:u w:val="single"/>
    </w:rPr>
  </w:style>
  <w:style w:type="table" w:styleId="TableGrid">
    <w:name w:val="Table Grid"/>
    <w:basedOn w:val="TableNormal"/>
    <w:uiPriority w:val="59"/>
    <w:rsid w:val="00DA3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lle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Genotyp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Probability" TargetMode="External"/><Relationship Id="rId11" Type="http://schemas.openxmlformats.org/officeDocument/2006/relationships/hyperlink" Target="http://glencoe.mcgraw-hill.com/sites/0078759864/student_view0/unit3/chapter10/virtual_labs.html" TargetMode="External"/><Relationship Id="rId5" Type="http://schemas.openxmlformats.org/officeDocument/2006/relationships/hyperlink" Target="http://en.wikipedia.org/wiki/Biology" TargetMode="External"/><Relationship Id="rId10" Type="http://schemas.openxmlformats.org/officeDocument/2006/relationships/hyperlink" Target="http://en.wikipedia.org/wiki/Mendelian_inheritance" TargetMode="External"/><Relationship Id="rId4" Type="http://schemas.openxmlformats.org/officeDocument/2006/relationships/hyperlink" Target="http://en.wikipedia.org/wiki/Reginald_Punnett" TargetMode="External"/><Relationship Id="rId9" Type="http://schemas.openxmlformats.org/officeDocument/2006/relationships/hyperlink" Target="http://en.wikipedia.org/wiki/Prob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1054</Words>
  <Characters>6013</Characters>
  <Application>Microsoft Office Word</Application>
  <DocSecurity>0</DocSecurity>
  <Lines>50</Lines>
  <Paragraphs>14</Paragraphs>
  <ScaleCrop>false</ScaleCrop>
  <Company>Central High School</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Reuter</dc:creator>
  <cp:keywords/>
  <dc:description/>
  <cp:lastModifiedBy>Microsoft Office User</cp:lastModifiedBy>
  <cp:revision>4</cp:revision>
  <cp:lastPrinted>2012-10-31T16:01:00Z</cp:lastPrinted>
  <dcterms:created xsi:type="dcterms:W3CDTF">2020-09-06T15:30:00Z</dcterms:created>
  <dcterms:modified xsi:type="dcterms:W3CDTF">2020-09-22T02:13:00Z</dcterms:modified>
</cp:coreProperties>
</file>