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18E400" w14:textId="77777777" w:rsidR="007E5CDC" w:rsidRDefault="00C4064C">
      <w:pPr>
        <w:pStyle w:val="normal0"/>
        <w:jc w:val="center"/>
      </w:pPr>
      <w:proofErr w:type="spellStart"/>
      <w:r>
        <w:rPr>
          <w:b/>
          <w:sz w:val="72"/>
        </w:rPr>
        <w:t>Joubert</w:t>
      </w:r>
      <w:proofErr w:type="spellEnd"/>
      <w:r>
        <w:rPr>
          <w:b/>
          <w:sz w:val="72"/>
        </w:rPr>
        <w:t xml:space="preserve"> Syndrome</w:t>
      </w:r>
    </w:p>
    <w:p w14:paraId="03EF78A5" w14:textId="77777777" w:rsidR="007E5CDC" w:rsidRDefault="007E5CDC">
      <w:pPr>
        <w:pStyle w:val="normal0"/>
        <w:jc w:val="center"/>
      </w:pPr>
    </w:p>
    <w:p w14:paraId="14F41598" w14:textId="77777777" w:rsidR="007E5CDC" w:rsidRDefault="00C4064C">
      <w:pPr>
        <w:pStyle w:val="normal0"/>
        <w:jc w:val="center"/>
      </w:pPr>
      <w:r>
        <w:rPr>
          <w:sz w:val="60"/>
        </w:rPr>
        <w:t xml:space="preserve">Hailey Saunders, Brittany McNamara, and Sabrina </w:t>
      </w:r>
      <w:proofErr w:type="spellStart"/>
      <w:r>
        <w:rPr>
          <w:sz w:val="60"/>
        </w:rPr>
        <w:t>Claeys</w:t>
      </w:r>
      <w:proofErr w:type="spellEnd"/>
    </w:p>
    <w:p w14:paraId="72ED339F" w14:textId="77777777" w:rsidR="007E5CDC" w:rsidRDefault="007E5CDC">
      <w:pPr>
        <w:pStyle w:val="normal0"/>
        <w:jc w:val="center"/>
      </w:pPr>
    </w:p>
    <w:p w14:paraId="10E2580C" w14:textId="77777777" w:rsidR="007E5CDC" w:rsidRDefault="00C4064C">
      <w:pPr>
        <w:pStyle w:val="normal0"/>
        <w:jc w:val="center"/>
      </w:pPr>
      <w:r>
        <w:rPr>
          <w:noProof/>
          <w:lang w:eastAsia="en-US"/>
        </w:rPr>
        <w:drawing>
          <wp:inline distT="114300" distB="114300" distL="114300" distR="114300" wp14:anchorId="581C1A03" wp14:editId="491ED02A">
            <wp:extent cx="4800600" cy="340042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86C72" w14:textId="77777777" w:rsidR="007E5CDC" w:rsidRDefault="00C4064C">
      <w:pPr>
        <w:pStyle w:val="normal0"/>
        <w:jc w:val="center"/>
      </w:pPr>
      <w:r>
        <w:rPr>
          <w:sz w:val="60"/>
        </w:rPr>
        <w:t>Biology Day 1 Block 2</w:t>
      </w:r>
    </w:p>
    <w:p w14:paraId="19453213" w14:textId="77777777" w:rsidR="007E5CDC" w:rsidRDefault="007E5CDC">
      <w:pPr>
        <w:pStyle w:val="normal0"/>
        <w:jc w:val="center"/>
      </w:pPr>
    </w:p>
    <w:p w14:paraId="0E9EC285" w14:textId="77777777" w:rsidR="007E5CDC" w:rsidRDefault="00C4064C">
      <w:pPr>
        <w:pStyle w:val="normal0"/>
        <w:jc w:val="center"/>
        <w:rPr>
          <w:sz w:val="60"/>
        </w:rPr>
      </w:pPr>
      <w:r>
        <w:rPr>
          <w:sz w:val="60"/>
        </w:rPr>
        <w:t>10/25/13</w:t>
      </w:r>
    </w:p>
    <w:p w14:paraId="7B9923F5" w14:textId="77777777" w:rsidR="00C4064C" w:rsidRDefault="00C4064C">
      <w:pPr>
        <w:pStyle w:val="normal0"/>
        <w:jc w:val="center"/>
        <w:rPr>
          <w:sz w:val="60"/>
        </w:rPr>
      </w:pPr>
    </w:p>
    <w:p w14:paraId="3D055E52" w14:textId="77777777" w:rsidR="00C4064C" w:rsidRDefault="00C4064C">
      <w:pPr>
        <w:pStyle w:val="normal0"/>
        <w:jc w:val="center"/>
        <w:rPr>
          <w:sz w:val="60"/>
        </w:rPr>
      </w:pPr>
    </w:p>
    <w:p w14:paraId="1200546C" w14:textId="77777777" w:rsidR="00C4064C" w:rsidRDefault="00C4064C">
      <w:pPr>
        <w:pStyle w:val="normal0"/>
        <w:jc w:val="center"/>
        <w:rPr>
          <w:sz w:val="60"/>
        </w:rPr>
      </w:pPr>
    </w:p>
    <w:p w14:paraId="31B3648A" w14:textId="77777777" w:rsidR="00C4064C" w:rsidRDefault="00C4064C">
      <w:pPr>
        <w:pStyle w:val="normal0"/>
        <w:jc w:val="center"/>
      </w:pPr>
    </w:p>
    <w:p w14:paraId="4A24C98A" w14:textId="77777777" w:rsidR="007E5CDC" w:rsidRDefault="00C4064C">
      <w:pPr>
        <w:pStyle w:val="normal0"/>
        <w:jc w:val="center"/>
      </w:pPr>
      <w:proofErr w:type="spellStart"/>
      <w:r>
        <w:rPr>
          <w:b/>
          <w:sz w:val="48"/>
          <w:u w:val="single"/>
        </w:rPr>
        <w:lastRenderedPageBreak/>
        <w:t>Joubert</w:t>
      </w:r>
      <w:proofErr w:type="spellEnd"/>
      <w:r>
        <w:rPr>
          <w:b/>
          <w:sz w:val="48"/>
          <w:u w:val="single"/>
        </w:rPr>
        <w:t xml:space="preserve"> Syndrome</w:t>
      </w:r>
    </w:p>
    <w:p w14:paraId="005490F2" w14:textId="77777777" w:rsidR="007E5CDC" w:rsidRDefault="007E5CDC">
      <w:pPr>
        <w:pStyle w:val="normal0"/>
        <w:jc w:val="center"/>
      </w:pPr>
    </w:p>
    <w:p w14:paraId="47495746" w14:textId="77777777" w:rsidR="007E5CDC" w:rsidRDefault="00C4064C">
      <w:pPr>
        <w:pStyle w:val="normal0"/>
        <w:numPr>
          <w:ilvl w:val="0"/>
          <w:numId w:val="1"/>
        </w:numPr>
        <w:spacing w:line="360" w:lineRule="auto"/>
        <w:ind w:hanging="359"/>
        <w:contextualSpacing/>
        <w:rPr>
          <w:b/>
          <w:sz w:val="28"/>
        </w:rPr>
      </w:pPr>
      <w:r>
        <w:rPr>
          <w:b/>
          <w:sz w:val="28"/>
          <w:u w:val="single"/>
        </w:rPr>
        <w:t>Title:</w:t>
      </w:r>
      <w:r>
        <w:rPr>
          <w:b/>
          <w:sz w:val="28"/>
        </w:rPr>
        <w:t xml:space="preserve"> </w:t>
      </w:r>
    </w:p>
    <w:p w14:paraId="63A5FD95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r>
        <w:rPr>
          <w:sz w:val="28"/>
        </w:rPr>
        <w:t xml:space="preserve">Living With </w:t>
      </w:r>
      <w:proofErr w:type="spellStart"/>
      <w:r>
        <w:rPr>
          <w:sz w:val="28"/>
        </w:rPr>
        <w:t>Joubert</w:t>
      </w:r>
      <w:proofErr w:type="spellEnd"/>
    </w:p>
    <w:p w14:paraId="71FE2D98" w14:textId="77777777" w:rsidR="007E5CDC" w:rsidRDefault="00C4064C">
      <w:pPr>
        <w:pStyle w:val="normal0"/>
        <w:numPr>
          <w:ilvl w:val="0"/>
          <w:numId w:val="1"/>
        </w:numPr>
        <w:spacing w:line="360" w:lineRule="auto"/>
        <w:ind w:hanging="359"/>
        <w:contextualSpacing/>
        <w:rPr>
          <w:b/>
          <w:sz w:val="28"/>
        </w:rPr>
      </w:pPr>
      <w:r>
        <w:rPr>
          <w:b/>
          <w:sz w:val="28"/>
          <w:u w:val="single"/>
        </w:rPr>
        <w:t>Symptoms:</w:t>
      </w:r>
    </w:p>
    <w:p w14:paraId="3F2812B6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rapid</w:t>
      </w:r>
      <w:proofErr w:type="gramEnd"/>
      <w:r>
        <w:rPr>
          <w:sz w:val="28"/>
        </w:rPr>
        <w:t xml:space="preserve"> breathing</w:t>
      </w:r>
    </w:p>
    <w:p w14:paraId="7F629892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rapid</w:t>
      </w:r>
      <w:proofErr w:type="gramEnd"/>
      <w:r>
        <w:rPr>
          <w:sz w:val="28"/>
        </w:rPr>
        <w:t>, jerky eye movement</w:t>
      </w:r>
    </w:p>
    <w:p w14:paraId="04840BAF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inability</w:t>
      </w:r>
      <w:proofErr w:type="gramEnd"/>
      <w:r>
        <w:rPr>
          <w:sz w:val="28"/>
        </w:rPr>
        <w:t xml:space="preserve"> to control muscle movements</w:t>
      </w:r>
    </w:p>
    <w:p w14:paraId="58C0E8C0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mental</w:t>
      </w:r>
      <w:proofErr w:type="gramEnd"/>
      <w:r>
        <w:rPr>
          <w:sz w:val="28"/>
        </w:rPr>
        <w:t xml:space="preserve"> retardation</w:t>
      </w:r>
    </w:p>
    <w:p w14:paraId="7BAE0615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extra</w:t>
      </w:r>
      <w:proofErr w:type="gramEnd"/>
      <w:r>
        <w:rPr>
          <w:sz w:val="28"/>
        </w:rPr>
        <w:t xml:space="preserve"> toes or fingers</w:t>
      </w:r>
    </w:p>
    <w:p w14:paraId="5E2C48E4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cleft</w:t>
      </w:r>
      <w:proofErr w:type="gramEnd"/>
      <w:r>
        <w:rPr>
          <w:sz w:val="28"/>
        </w:rPr>
        <w:t xml:space="preserve"> lip or palate</w:t>
      </w:r>
    </w:p>
    <w:p w14:paraId="63F53701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coordination</w:t>
      </w:r>
      <w:proofErr w:type="gramEnd"/>
      <w:r>
        <w:rPr>
          <w:sz w:val="28"/>
        </w:rPr>
        <w:t xml:space="preserve"> and balance problems</w:t>
      </w:r>
    </w:p>
    <w:p w14:paraId="514C1BF2" w14:textId="77777777" w:rsidR="007E5CDC" w:rsidRDefault="00C4064C">
      <w:pPr>
        <w:pStyle w:val="normal0"/>
        <w:numPr>
          <w:ilvl w:val="0"/>
          <w:numId w:val="1"/>
        </w:numPr>
        <w:spacing w:line="360" w:lineRule="auto"/>
        <w:ind w:hanging="359"/>
        <w:contextualSpacing/>
        <w:rPr>
          <w:b/>
          <w:sz w:val="28"/>
        </w:rPr>
      </w:pPr>
      <w:r>
        <w:rPr>
          <w:b/>
          <w:sz w:val="28"/>
          <w:u w:val="single"/>
        </w:rPr>
        <w:t>Occurrence:</w:t>
      </w:r>
    </w:p>
    <w:p w14:paraId="6FD8F30B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affects</w:t>
      </w:r>
      <w:proofErr w:type="gramEnd"/>
      <w:r>
        <w:rPr>
          <w:sz w:val="28"/>
        </w:rPr>
        <w:t xml:space="preserve"> 1 in 80,000 to 1 in 100,000 newborns. </w:t>
      </w:r>
    </w:p>
    <w:p w14:paraId="70F0EEEB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r>
        <w:rPr>
          <w:sz w:val="28"/>
        </w:rPr>
        <w:t>More common in males. Easier to get in males.</w:t>
      </w:r>
    </w:p>
    <w:p w14:paraId="660AAC5F" w14:textId="77777777" w:rsidR="007E5CDC" w:rsidRDefault="00C4064C">
      <w:pPr>
        <w:pStyle w:val="normal0"/>
        <w:numPr>
          <w:ilvl w:val="2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because</w:t>
      </w:r>
      <w:proofErr w:type="gramEnd"/>
      <w:r>
        <w:rPr>
          <w:sz w:val="28"/>
        </w:rPr>
        <w:t xml:space="preserve"> of Y chromosome </w:t>
      </w:r>
    </w:p>
    <w:p w14:paraId="4283B438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r>
        <w:rPr>
          <w:sz w:val="28"/>
        </w:rPr>
        <w:t>It is very rare because it affects less than 200,000 people in the US population</w:t>
      </w:r>
    </w:p>
    <w:p w14:paraId="51A59DE9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r>
        <w:rPr>
          <w:sz w:val="28"/>
        </w:rPr>
        <w:t xml:space="preserve">More common in </w:t>
      </w:r>
      <w:proofErr w:type="spellStart"/>
      <w:proofErr w:type="gramStart"/>
      <w:r>
        <w:rPr>
          <w:sz w:val="28"/>
        </w:rPr>
        <w:t>jewish</w:t>
      </w:r>
      <w:proofErr w:type="spellEnd"/>
      <w:proofErr w:type="gramEnd"/>
      <w:r>
        <w:rPr>
          <w:sz w:val="28"/>
        </w:rPr>
        <w:t xml:space="preserve"> families.</w:t>
      </w:r>
    </w:p>
    <w:p w14:paraId="59A7DE1E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r>
        <w:rPr>
          <w:sz w:val="28"/>
        </w:rPr>
        <w:t>More common in young children and through life.</w:t>
      </w:r>
    </w:p>
    <w:p w14:paraId="18010303" w14:textId="77777777" w:rsidR="007E5CDC" w:rsidRDefault="00C4064C">
      <w:pPr>
        <w:pStyle w:val="normal0"/>
        <w:numPr>
          <w:ilvl w:val="0"/>
          <w:numId w:val="1"/>
        </w:numPr>
        <w:spacing w:line="360" w:lineRule="auto"/>
        <w:ind w:hanging="359"/>
        <w:contextualSpacing/>
        <w:rPr>
          <w:b/>
          <w:sz w:val="28"/>
        </w:rPr>
      </w:pPr>
      <w:r>
        <w:rPr>
          <w:b/>
          <w:sz w:val="28"/>
          <w:u w:val="single"/>
        </w:rPr>
        <w:t>Inheritance:</w:t>
      </w:r>
    </w:p>
    <w:p w14:paraId="79DD42F5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has</w:t>
      </w:r>
      <w:proofErr w:type="gramEnd"/>
      <w:r>
        <w:rPr>
          <w:sz w:val="28"/>
        </w:rPr>
        <w:t xml:space="preserve"> an autosomal recessive pattern of inheritance-both copies of a gene in each ce</w:t>
      </w:r>
      <w:r>
        <w:rPr>
          <w:sz w:val="28"/>
        </w:rPr>
        <w:t xml:space="preserve">ll have mutations </w:t>
      </w:r>
    </w:p>
    <w:p w14:paraId="385EAC09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r>
        <w:rPr>
          <w:sz w:val="28"/>
        </w:rPr>
        <w:t>It affects at least 10 genes</w:t>
      </w:r>
    </w:p>
    <w:p w14:paraId="22FAB900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affects</w:t>
      </w:r>
      <w:proofErr w:type="gramEnd"/>
      <w:r>
        <w:rPr>
          <w:sz w:val="28"/>
        </w:rPr>
        <w:t xml:space="preserve"> the X chromosome</w:t>
      </w:r>
    </w:p>
    <w:p w14:paraId="079805C7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r>
        <w:rPr>
          <w:sz w:val="28"/>
        </w:rPr>
        <w:t xml:space="preserve">From the parents with </w:t>
      </w:r>
      <w:proofErr w:type="spellStart"/>
      <w:r>
        <w:rPr>
          <w:sz w:val="28"/>
        </w:rPr>
        <w:t>joubert</w:t>
      </w:r>
      <w:proofErr w:type="spellEnd"/>
      <w:r>
        <w:rPr>
          <w:sz w:val="28"/>
        </w:rPr>
        <w:t xml:space="preserve"> syndrome. </w:t>
      </w:r>
    </w:p>
    <w:p w14:paraId="6E224F6C" w14:textId="77777777" w:rsidR="00C4064C" w:rsidRDefault="00C4064C" w:rsidP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r>
        <w:rPr>
          <w:sz w:val="28"/>
        </w:rPr>
        <w:t xml:space="preserve">Looked at by a </w:t>
      </w:r>
      <w:proofErr w:type="spellStart"/>
      <w:r>
        <w:rPr>
          <w:sz w:val="28"/>
        </w:rPr>
        <w:t>punnett</w:t>
      </w:r>
      <w:proofErr w:type="spellEnd"/>
      <w:r>
        <w:rPr>
          <w:sz w:val="28"/>
        </w:rPr>
        <w:t xml:space="preserve"> square</w:t>
      </w:r>
    </w:p>
    <w:p w14:paraId="354DE1EA" w14:textId="77777777" w:rsidR="00C4064C" w:rsidRPr="00C4064C" w:rsidRDefault="00C4064C" w:rsidP="00C4064C">
      <w:pPr>
        <w:pStyle w:val="normal0"/>
        <w:spacing w:line="360" w:lineRule="auto"/>
        <w:ind w:left="1081"/>
        <w:contextualSpacing/>
        <w:rPr>
          <w:sz w:val="28"/>
        </w:rPr>
      </w:pPr>
    </w:p>
    <w:p w14:paraId="07E09545" w14:textId="77777777" w:rsidR="007E5CDC" w:rsidRDefault="00C4064C">
      <w:pPr>
        <w:pStyle w:val="normal0"/>
        <w:numPr>
          <w:ilvl w:val="0"/>
          <w:numId w:val="1"/>
        </w:numPr>
        <w:spacing w:line="360" w:lineRule="auto"/>
        <w:ind w:hanging="359"/>
        <w:contextualSpacing/>
        <w:rPr>
          <w:b/>
          <w:sz w:val="28"/>
        </w:rPr>
      </w:pPr>
      <w:r>
        <w:rPr>
          <w:b/>
          <w:sz w:val="28"/>
          <w:u w:val="single"/>
        </w:rPr>
        <w:lastRenderedPageBreak/>
        <w:t>Treatment:</w:t>
      </w:r>
    </w:p>
    <w:p w14:paraId="4DCB2193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symptomatic</w:t>
      </w:r>
      <w:proofErr w:type="gramEnd"/>
      <w:r>
        <w:rPr>
          <w:sz w:val="28"/>
        </w:rPr>
        <w:t xml:space="preserve"> and supportive</w:t>
      </w:r>
    </w:p>
    <w:p w14:paraId="04D3F65F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physical</w:t>
      </w:r>
      <w:proofErr w:type="gramEnd"/>
      <w:r>
        <w:rPr>
          <w:sz w:val="28"/>
        </w:rPr>
        <w:t xml:space="preserve">, occupational, and speech therapy may benefit some children </w:t>
      </w:r>
    </w:p>
    <w:p w14:paraId="529F588D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proofErr w:type="gramStart"/>
      <w:r>
        <w:rPr>
          <w:sz w:val="28"/>
        </w:rPr>
        <w:t>inf</w:t>
      </w:r>
      <w:r>
        <w:rPr>
          <w:sz w:val="28"/>
        </w:rPr>
        <w:t>ants</w:t>
      </w:r>
      <w:proofErr w:type="gramEnd"/>
      <w:r>
        <w:rPr>
          <w:sz w:val="28"/>
        </w:rPr>
        <w:t xml:space="preserve"> with abnormal breathing should be monitored and if there’re any other problems with the body related to </w:t>
      </w:r>
      <w:proofErr w:type="spellStart"/>
      <w:r>
        <w:rPr>
          <w:sz w:val="28"/>
        </w:rPr>
        <w:t>Joubert</w:t>
      </w:r>
      <w:proofErr w:type="spellEnd"/>
      <w:r>
        <w:rPr>
          <w:sz w:val="28"/>
        </w:rPr>
        <w:t xml:space="preserve"> Syndrome, screenings should be done on a regular basis</w:t>
      </w:r>
    </w:p>
    <w:p w14:paraId="46150259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r>
        <w:rPr>
          <w:sz w:val="28"/>
        </w:rPr>
        <w:t>No cure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 Can have treatment for breathing</w:t>
      </w:r>
    </w:p>
    <w:p w14:paraId="2F07E41A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r>
        <w:rPr>
          <w:sz w:val="28"/>
        </w:rPr>
        <w:t>For people with the severe disease may re</w:t>
      </w:r>
      <w:r>
        <w:rPr>
          <w:sz w:val="28"/>
        </w:rPr>
        <w:t>quire more medical attention.</w:t>
      </w:r>
    </w:p>
    <w:p w14:paraId="5CC69621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r>
        <w:rPr>
          <w:sz w:val="28"/>
          <w:highlight w:val="white"/>
        </w:rPr>
        <w:t xml:space="preserve">Screening for progressive eye, liver, and kidney complications associated with </w:t>
      </w:r>
      <w:proofErr w:type="spellStart"/>
      <w:r>
        <w:rPr>
          <w:sz w:val="28"/>
          <w:highlight w:val="white"/>
        </w:rPr>
        <w:t>Joubert</w:t>
      </w:r>
      <w:proofErr w:type="spellEnd"/>
      <w:r>
        <w:rPr>
          <w:sz w:val="28"/>
          <w:highlight w:val="white"/>
        </w:rPr>
        <w:t>-related disorders should be performed on a regular basis.</w:t>
      </w:r>
    </w:p>
    <w:p w14:paraId="497A6447" w14:textId="77777777" w:rsidR="007E5CDC" w:rsidRDefault="00C4064C">
      <w:pPr>
        <w:pStyle w:val="normal0"/>
        <w:numPr>
          <w:ilvl w:val="0"/>
          <w:numId w:val="1"/>
        </w:numPr>
        <w:spacing w:line="360" w:lineRule="auto"/>
        <w:ind w:hanging="359"/>
        <w:contextualSpacing/>
        <w:rPr>
          <w:b/>
          <w:sz w:val="28"/>
          <w:highlight w:val="white"/>
        </w:rPr>
      </w:pPr>
      <w:r>
        <w:rPr>
          <w:b/>
          <w:sz w:val="28"/>
          <w:highlight w:val="white"/>
          <w:u w:val="single"/>
        </w:rPr>
        <w:t>Facts:</w:t>
      </w:r>
    </w:p>
    <w:p w14:paraId="7765CE08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r>
        <w:rPr>
          <w:sz w:val="28"/>
          <w:highlight w:val="white"/>
        </w:rPr>
        <w:t xml:space="preserve">3% of the US population has an intellectual disability. </w:t>
      </w:r>
    </w:p>
    <w:p w14:paraId="179E0BBC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  <w:highlight w:val="white"/>
        </w:rPr>
      </w:pPr>
      <w:r>
        <w:rPr>
          <w:sz w:val="28"/>
          <w:highlight w:val="white"/>
        </w:rPr>
        <w:t>There are more than 4000 genetic disorders.</w:t>
      </w:r>
    </w:p>
    <w:p w14:paraId="2534E478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  <w:highlight w:val="white"/>
        </w:rPr>
      </w:pPr>
      <w:r>
        <w:rPr>
          <w:sz w:val="28"/>
        </w:rPr>
        <w:t>1 in 180 babies have an abnormal chromosome</w:t>
      </w:r>
    </w:p>
    <w:p w14:paraId="792D99C5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</w:rPr>
      </w:pPr>
      <w:r>
        <w:rPr>
          <w:sz w:val="28"/>
          <w:highlight w:val="white"/>
        </w:rPr>
        <w:t xml:space="preserve"> </w:t>
      </w:r>
      <w:proofErr w:type="gramStart"/>
      <w:r>
        <w:rPr>
          <w:sz w:val="28"/>
          <w:highlight w:val="white"/>
        </w:rPr>
        <w:t>carry</w:t>
      </w:r>
      <w:proofErr w:type="gramEnd"/>
      <w:r>
        <w:rPr>
          <w:sz w:val="28"/>
          <w:highlight w:val="white"/>
        </w:rPr>
        <w:t xml:space="preserve"> from 5 to 10 genes with mutations in each of their cells</w:t>
      </w:r>
    </w:p>
    <w:p w14:paraId="65711406" w14:textId="77777777" w:rsidR="007E5CDC" w:rsidRDefault="00C4064C">
      <w:pPr>
        <w:pStyle w:val="normal0"/>
        <w:numPr>
          <w:ilvl w:val="1"/>
          <w:numId w:val="1"/>
        </w:numPr>
        <w:spacing w:line="360" w:lineRule="auto"/>
        <w:ind w:hanging="359"/>
        <w:contextualSpacing/>
        <w:rPr>
          <w:sz w:val="28"/>
          <w:highlight w:val="white"/>
        </w:rPr>
      </w:pPr>
      <w:proofErr w:type="gramStart"/>
      <w:r>
        <w:rPr>
          <w:sz w:val="28"/>
          <w:highlight w:val="white"/>
        </w:rPr>
        <w:t>Genetic disorders are caused by too few or too much chromosomes or mutations</w:t>
      </w:r>
      <w:proofErr w:type="gramEnd"/>
      <w:r>
        <w:rPr>
          <w:sz w:val="28"/>
          <w:highlight w:val="white"/>
        </w:rPr>
        <w:t>.</w:t>
      </w:r>
    </w:p>
    <w:p w14:paraId="3E1A14F4" w14:textId="77777777" w:rsidR="007E5CDC" w:rsidRDefault="007E5CDC">
      <w:pPr>
        <w:pStyle w:val="normal0"/>
        <w:spacing w:line="360" w:lineRule="auto"/>
      </w:pPr>
    </w:p>
    <w:p w14:paraId="09A2A844" w14:textId="77777777" w:rsidR="007E5CDC" w:rsidRDefault="007E5CDC">
      <w:pPr>
        <w:pStyle w:val="normal0"/>
        <w:spacing w:line="360" w:lineRule="auto"/>
      </w:pPr>
    </w:p>
    <w:p w14:paraId="401DE117" w14:textId="77777777" w:rsidR="007E5CDC" w:rsidRDefault="007E5CDC">
      <w:pPr>
        <w:pStyle w:val="normal0"/>
        <w:spacing w:line="360" w:lineRule="auto"/>
      </w:pPr>
    </w:p>
    <w:p w14:paraId="55510586" w14:textId="77777777" w:rsidR="007E5CDC" w:rsidRDefault="007E5CDC">
      <w:pPr>
        <w:pStyle w:val="normal0"/>
        <w:spacing w:line="360" w:lineRule="auto"/>
        <w:jc w:val="center"/>
      </w:pPr>
    </w:p>
    <w:p w14:paraId="204DBB2D" w14:textId="77777777" w:rsidR="007E5CDC" w:rsidRDefault="007E5CDC">
      <w:pPr>
        <w:pStyle w:val="normal0"/>
        <w:spacing w:line="360" w:lineRule="auto"/>
        <w:jc w:val="center"/>
      </w:pPr>
    </w:p>
    <w:p w14:paraId="61126A7D" w14:textId="77777777" w:rsidR="00C4064C" w:rsidRDefault="00C4064C">
      <w:pPr>
        <w:pStyle w:val="normal0"/>
        <w:spacing w:line="360" w:lineRule="auto"/>
        <w:jc w:val="center"/>
      </w:pPr>
    </w:p>
    <w:p w14:paraId="1A8C1FA5" w14:textId="77777777" w:rsidR="00C4064C" w:rsidRDefault="00C4064C">
      <w:pPr>
        <w:pStyle w:val="normal0"/>
        <w:spacing w:line="360" w:lineRule="auto"/>
        <w:jc w:val="center"/>
      </w:pPr>
    </w:p>
    <w:p w14:paraId="0CA6B571" w14:textId="77777777" w:rsidR="00C4064C" w:rsidRDefault="00C4064C">
      <w:pPr>
        <w:pStyle w:val="normal0"/>
        <w:spacing w:line="360" w:lineRule="auto"/>
        <w:jc w:val="center"/>
      </w:pPr>
    </w:p>
    <w:p w14:paraId="728B61E0" w14:textId="77777777" w:rsidR="00C4064C" w:rsidRDefault="00C4064C">
      <w:pPr>
        <w:pStyle w:val="normal0"/>
        <w:spacing w:line="360" w:lineRule="auto"/>
        <w:jc w:val="center"/>
      </w:pPr>
      <w:bookmarkStart w:id="0" w:name="_GoBack"/>
      <w:bookmarkEnd w:id="0"/>
    </w:p>
    <w:p w14:paraId="6836C68F" w14:textId="77777777" w:rsidR="007E5CDC" w:rsidRDefault="00C4064C">
      <w:pPr>
        <w:pStyle w:val="normal0"/>
        <w:spacing w:line="360" w:lineRule="auto"/>
        <w:jc w:val="center"/>
      </w:pPr>
      <w:r>
        <w:rPr>
          <w:b/>
          <w:sz w:val="48"/>
          <w:highlight w:val="white"/>
          <w:u w:val="single"/>
        </w:rPr>
        <w:lastRenderedPageBreak/>
        <w:t>Log</w:t>
      </w:r>
    </w:p>
    <w:p w14:paraId="186C4347" w14:textId="77777777" w:rsidR="007E5CDC" w:rsidRDefault="00C4064C">
      <w:pPr>
        <w:pStyle w:val="normal0"/>
        <w:spacing w:line="360" w:lineRule="auto"/>
      </w:pPr>
      <w:r>
        <w:rPr>
          <w:sz w:val="28"/>
          <w:highlight w:val="white"/>
        </w:rPr>
        <w:t xml:space="preserve">10/7: Chose </w:t>
      </w:r>
      <w:proofErr w:type="spellStart"/>
      <w:r>
        <w:rPr>
          <w:sz w:val="28"/>
          <w:highlight w:val="white"/>
        </w:rPr>
        <w:t>Joubert</w:t>
      </w:r>
      <w:proofErr w:type="spellEnd"/>
      <w:r>
        <w:rPr>
          <w:sz w:val="28"/>
          <w:highlight w:val="white"/>
        </w:rPr>
        <w:t xml:space="preserve"> and gathered information</w:t>
      </w:r>
    </w:p>
    <w:p w14:paraId="0C5DC0C8" w14:textId="77777777" w:rsidR="007E5CDC" w:rsidRDefault="00C4064C">
      <w:pPr>
        <w:pStyle w:val="normal0"/>
        <w:spacing w:line="360" w:lineRule="auto"/>
      </w:pPr>
      <w:r>
        <w:rPr>
          <w:sz w:val="28"/>
          <w:highlight w:val="white"/>
        </w:rPr>
        <w:t>10/9: Finished gathering information and Hailey began script</w:t>
      </w:r>
    </w:p>
    <w:p w14:paraId="03B95ECC" w14:textId="77777777" w:rsidR="007E5CDC" w:rsidRDefault="00C4064C">
      <w:pPr>
        <w:pStyle w:val="normal0"/>
        <w:spacing w:line="360" w:lineRule="auto"/>
      </w:pPr>
      <w:r>
        <w:rPr>
          <w:sz w:val="28"/>
          <w:highlight w:val="white"/>
        </w:rPr>
        <w:t>10/14: Everyone revised script and finished it and set days for recording</w:t>
      </w:r>
    </w:p>
    <w:p w14:paraId="79767D0A" w14:textId="77777777" w:rsidR="007E5CDC" w:rsidRDefault="00C4064C">
      <w:pPr>
        <w:pStyle w:val="normal0"/>
        <w:spacing w:line="360" w:lineRule="auto"/>
      </w:pPr>
      <w:r>
        <w:rPr>
          <w:sz w:val="28"/>
          <w:highlight w:val="white"/>
        </w:rPr>
        <w:t xml:space="preserve">10/16: Got ¾ of recording done </w:t>
      </w:r>
    </w:p>
    <w:p w14:paraId="51A7ED08" w14:textId="77777777" w:rsidR="007E5CDC" w:rsidRDefault="00C4064C">
      <w:pPr>
        <w:pStyle w:val="normal0"/>
        <w:spacing w:line="360" w:lineRule="auto"/>
      </w:pPr>
      <w:r>
        <w:rPr>
          <w:sz w:val="28"/>
          <w:highlight w:val="white"/>
        </w:rPr>
        <w:t>10/20: Finished recording and Sabrina upload</w:t>
      </w:r>
      <w:r>
        <w:rPr>
          <w:sz w:val="28"/>
          <w:highlight w:val="white"/>
        </w:rPr>
        <w:t>ed videos</w:t>
      </w:r>
    </w:p>
    <w:p w14:paraId="323D243F" w14:textId="77777777" w:rsidR="007E5CDC" w:rsidRDefault="00C4064C">
      <w:pPr>
        <w:pStyle w:val="normal0"/>
        <w:spacing w:line="360" w:lineRule="auto"/>
      </w:pPr>
      <w:r>
        <w:rPr>
          <w:sz w:val="28"/>
          <w:highlight w:val="white"/>
        </w:rPr>
        <w:t>10/21: Sabrina and Brittany began editing</w:t>
      </w:r>
    </w:p>
    <w:p w14:paraId="6EA464A4" w14:textId="77777777" w:rsidR="007E5CDC" w:rsidRDefault="00C4064C">
      <w:pPr>
        <w:pStyle w:val="normal0"/>
        <w:spacing w:line="360" w:lineRule="auto"/>
      </w:pPr>
      <w:r>
        <w:rPr>
          <w:sz w:val="28"/>
          <w:highlight w:val="white"/>
        </w:rPr>
        <w:t>10/22: Hailey made outline, and Brittany gathered music files</w:t>
      </w:r>
    </w:p>
    <w:p w14:paraId="33B5ED07" w14:textId="77777777" w:rsidR="007E5CDC" w:rsidRDefault="00C4064C">
      <w:pPr>
        <w:pStyle w:val="normal0"/>
        <w:spacing w:line="360" w:lineRule="auto"/>
      </w:pPr>
      <w:r>
        <w:rPr>
          <w:sz w:val="28"/>
          <w:highlight w:val="white"/>
        </w:rPr>
        <w:t xml:space="preserve">10/24: Uploaded the video and made sure everything was perfect. Finalized project to put on </w:t>
      </w:r>
      <w:proofErr w:type="spellStart"/>
      <w:r>
        <w:rPr>
          <w:sz w:val="28"/>
          <w:highlight w:val="white"/>
        </w:rPr>
        <w:t>flashdrive</w:t>
      </w:r>
      <w:proofErr w:type="spellEnd"/>
    </w:p>
    <w:p w14:paraId="6552EC59" w14:textId="77777777" w:rsidR="007E5CDC" w:rsidRDefault="007E5CDC">
      <w:pPr>
        <w:pStyle w:val="normal0"/>
        <w:spacing w:line="360" w:lineRule="auto"/>
      </w:pPr>
    </w:p>
    <w:p w14:paraId="3942051F" w14:textId="77777777" w:rsidR="007E5CDC" w:rsidRDefault="00C4064C">
      <w:pPr>
        <w:pStyle w:val="normal0"/>
        <w:spacing w:line="360" w:lineRule="auto"/>
        <w:jc w:val="center"/>
      </w:pPr>
      <w:r>
        <w:rPr>
          <w:b/>
          <w:sz w:val="48"/>
          <w:highlight w:val="white"/>
          <w:u w:val="single"/>
        </w:rPr>
        <w:t>Sources</w:t>
      </w:r>
    </w:p>
    <w:p w14:paraId="34CB5A97" w14:textId="77777777" w:rsidR="007E5CDC" w:rsidRDefault="00C4064C">
      <w:pPr>
        <w:pStyle w:val="normal0"/>
      </w:pPr>
      <w:hyperlink r:id="rId8">
        <w:r>
          <w:rPr>
            <w:color w:val="1155CC"/>
            <w:u w:val="single"/>
          </w:rPr>
          <w:t>http://</w:t>
        </w:r>
        <w:proofErr w:type="spellStart"/>
        <w:r>
          <w:rPr>
            <w:color w:val="1155CC"/>
            <w:u w:val="single"/>
          </w:rPr>
          <w:t>ghr.nlm.nih.gov</w:t>
        </w:r>
        <w:proofErr w:type="spellEnd"/>
        <w:r>
          <w:rPr>
            <w:color w:val="1155CC"/>
            <w:u w:val="single"/>
          </w:rPr>
          <w:t>/condition/</w:t>
        </w:r>
        <w:proofErr w:type="spellStart"/>
        <w:r>
          <w:rPr>
            <w:color w:val="1155CC"/>
            <w:u w:val="single"/>
          </w:rPr>
          <w:t>joubert</w:t>
        </w:r>
        <w:proofErr w:type="spellEnd"/>
        <w:r>
          <w:rPr>
            <w:color w:val="1155CC"/>
            <w:u w:val="single"/>
          </w:rPr>
          <w:t>-syndrome</w:t>
        </w:r>
      </w:hyperlink>
    </w:p>
    <w:p w14:paraId="785F3502" w14:textId="77777777" w:rsidR="007E5CDC" w:rsidRDefault="00C4064C">
      <w:pPr>
        <w:pStyle w:val="normal0"/>
      </w:pPr>
      <w:hyperlink r:id="rId9">
        <w:r>
          <w:rPr>
            <w:color w:val="1155CC"/>
            <w:u w:val="single"/>
          </w:rPr>
          <w:t>http://</w:t>
        </w:r>
        <w:proofErr w:type="spellStart"/>
        <w:r>
          <w:rPr>
            <w:color w:val="1155CC"/>
            <w:u w:val="single"/>
          </w:rPr>
          <w:t>www.babymed.com</w:t>
        </w:r>
        <w:proofErr w:type="spellEnd"/>
        <w:r>
          <w:rPr>
            <w:color w:val="1155CC"/>
            <w:u w:val="single"/>
          </w:rPr>
          <w:t>/genetics/</w:t>
        </w:r>
        <w:proofErr w:type="spellStart"/>
        <w:r>
          <w:rPr>
            <w:color w:val="1155CC"/>
            <w:u w:val="single"/>
          </w:rPr>
          <w:t>joubert</w:t>
        </w:r>
        <w:proofErr w:type="spellEnd"/>
        <w:r>
          <w:rPr>
            <w:color w:val="1155CC"/>
            <w:u w:val="single"/>
          </w:rPr>
          <w:t>-syndrome</w:t>
        </w:r>
      </w:hyperlink>
    </w:p>
    <w:p w14:paraId="77818BFA" w14:textId="77777777" w:rsidR="007E5CDC" w:rsidRDefault="00C4064C">
      <w:pPr>
        <w:pStyle w:val="normal0"/>
      </w:pPr>
      <w:hyperlink r:id="rId10">
        <w:r>
          <w:rPr>
            <w:color w:val="1155CC"/>
            <w:u w:val="single"/>
          </w:rPr>
          <w:t>http://</w:t>
        </w:r>
        <w:proofErr w:type="spellStart"/>
        <w:r>
          <w:rPr>
            <w:color w:val="1155CC"/>
            <w:u w:val="single"/>
          </w:rPr>
          <w:t>rarediseases.about.com</w:t>
        </w:r>
        <w:proofErr w:type="spellEnd"/>
        <w:r>
          <w:rPr>
            <w:color w:val="1155CC"/>
            <w:u w:val="single"/>
          </w:rPr>
          <w:t>/od/</w:t>
        </w:r>
        <w:proofErr w:type="spellStart"/>
        <w:r>
          <w:rPr>
            <w:color w:val="1155CC"/>
            <w:u w:val="single"/>
          </w:rPr>
          <w:t>rarediseasesj</w:t>
        </w:r>
        <w:proofErr w:type="spellEnd"/>
        <w:r>
          <w:rPr>
            <w:color w:val="1155CC"/>
            <w:u w:val="single"/>
          </w:rPr>
          <w:t>/a/</w:t>
        </w:r>
        <w:proofErr w:type="spellStart"/>
        <w:r>
          <w:rPr>
            <w:color w:val="1155CC"/>
            <w:u w:val="single"/>
          </w:rPr>
          <w:t>joubert.htm</w:t>
        </w:r>
        <w:proofErr w:type="spellEnd"/>
      </w:hyperlink>
      <w:r>
        <w:t xml:space="preserve"> </w:t>
      </w:r>
    </w:p>
    <w:p w14:paraId="3FE3F892" w14:textId="77777777" w:rsidR="007E5CDC" w:rsidRDefault="00C4064C">
      <w:pPr>
        <w:pStyle w:val="normal0"/>
      </w:pPr>
      <w:hyperlink r:id="rId11">
        <w:r>
          <w:rPr>
            <w:color w:val="1155CC"/>
            <w:u w:val="single"/>
          </w:rPr>
          <w:t>http://</w:t>
        </w:r>
        <w:proofErr w:type="spellStart"/>
        <w:r>
          <w:rPr>
            <w:color w:val="1155CC"/>
            <w:u w:val="single"/>
          </w:rPr>
          <w:t>www.patient.co.uk</w:t>
        </w:r>
        <w:proofErr w:type="spellEnd"/>
        <w:r>
          <w:rPr>
            <w:color w:val="1155CC"/>
            <w:u w:val="single"/>
          </w:rPr>
          <w:t>/doctor/</w:t>
        </w:r>
        <w:proofErr w:type="spellStart"/>
        <w:r>
          <w:rPr>
            <w:color w:val="1155CC"/>
            <w:u w:val="single"/>
          </w:rPr>
          <w:t>Joubert-Syndrome.htm</w:t>
        </w:r>
        <w:proofErr w:type="spellEnd"/>
      </w:hyperlink>
    </w:p>
    <w:p w14:paraId="27C3D188" w14:textId="77777777" w:rsidR="007E5CDC" w:rsidRDefault="00C4064C">
      <w:pPr>
        <w:pStyle w:val="normal0"/>
      </w:pPr>
      <w:hyperlink r:id="rId12">
        <w:r>
          <w:rPr>
            <w:color w:val="1155CC"/>
            <w:u w:val="single"/>
          </w:rPr>
          <w:t>http://www.chromosome18.org/AboutGenetics/FactsAboutGenetics/tabid/132/Default.aspx</w:t>
        </w:r>
      </w:hyperlink>
      <w:r>
        <w:t xml:space="preserve"> </w:t>
      </w:r>
    </w:p>
    <w:p w14:paraId="1E4A15BE" w14:textId="77777777" w:rsidR="007E5CDC" w:rsidRDefault="00C4064C">
      <w:pPr>
        <w:pStyle w:val="normal0"/>
      </w:pPr>
      <w:hyperlink r:id="rId13" w:anchor="prevalence_intro">
        <w:r>
          <w:rPr>
            <w:color w:val="1155CC"/>
            <w:u w:val="single"/>
          </w:rPr>
          <w:t>ht</w:t>
        </w:r>
        <w:r>
          <w:rPr>
            <w:color w:val="1155CC"/>
            <w:u w:val="single"/>
          </w:rPr>
          <w:t>tp://www.rightdiagnosis.com/j/joubert_syndrome/prevalence.htm#prevalence_intro</w:t>
        </w:r>
      </w:hyperlink>
    </w:p>
    <w:p w14:paraId="1B30CA81" w14:textId="77777777" w:rsidR="007E5CDC" w:rsidRDefault="00C4064C">
      <w:pPr>
        <w:pStyle w:val="normal0"/>
      </w:pPr>
      <w:hyperlink r:id="rId14">
        <w:r>
          <w:rPr>
            <w:color w:val="1155CC"/>
            <w:u w:val="single"/>
          </w:rPr>
          <w:t>http://kidshealth.org/teen/your_body/health_basics/genes_genetic_disorders.htm</w:t>
        </w:r>
        <w:r>
          <w:rPr>
            <w:color w:val="1155CC"/>
            <w:u w:val="single"/>
          </w:rPr>
          <w:t>l#</w:t>
        </w:r>
      </w:hyperlink>
      <w:r>
        <w:t xml:space="preserve"> </w:t>
      </w:r>
    </w:p>
    <w:p w14:paraId="39D57E58" w14:textId="77777777" w:rsidR="007E5CDC" w:rsidRDefault="007E5CDC">
      <w:pPr>
        <w:pStyle w:val="normal0"/>
      </w:pPr>
    </w:p>
    <w:p w14:paraId="4E5CDABF" w14:textId="77777777" w:rsidR="007E5CDC" w:rsidRDefault="00C4064C">
      <w:pPr>
        <w:pStyle w:val="normal0"/>
        <w:jc w:val="center"/>
      </w:pPr>
      <w:r>
        <w:t>Video Link</w:t>
      </w:r>
    </w:p>
    <w:p w14:paraId="5B40B6FD" w14:textId="77777777" w:rsidR="007E5CDC" w:rsidRDefault="007E5CDC">
      <w:pPr>
        <w:pStyle w:val="normal0"/>
        <w:jc w:val="center"/>
      </w:pPr>
    </w:p>
    <w:p w14:paraId="5CB8ED70" w14:textId="77777777" w:rsidR="007E5CDC" w:rsidRDefault="00C4064C">
      <w:pPr>
        <w:pStyle w:val="normal0"/>
      </w:pPr>
      <w:hyperlink r:id="rId15">
        <w:r>
          <w:rPr>
            <w:color w:val="1155CC"/>
            <w:u w:val="single"/>
          </w:rPr>
          <w:t>http://</w:t>
        </w:r>
        <w:proofErr w:type="spellStart"/>
        <w:r>
          <w:rPr>
            <w:color w:val="1155CC"/>
            <w:u w:val="single"/>
          </w:rPr>
          <w:t>www.youtube.com</w:t>
        </w:r>
        <w:proofErr w:type="spellEnd"/>
        <w:r>
          <w:rPr>
            <w:color w:val="1155CC"/>
            <w:u w:val="single"/>
          </w:rPr>
          <w:t>/</w:t>
        </w:r>
        <w:proofErr w:type="spellStart"/>
        <w:r>
          <w:rPr>
            <w:color w:val="1155CC"/>
            <w:u w:val="single"/>
          </w:rPr>
          <w:t>watch</w:t>
        </w:r>
        <w:proofErr w:type="gramStart"/>
        <w:r>
          <w:rPr>
            <w:color w:val="1155CC"/>
            <w:u w:val="single"/>
          </w:rPr>
          <w:t>?v</w:t>
        </w:r>
        <w:proofErr w:type="spellEnd"/>
        <w:proofErr w:type="gramEnd"/>
        <w:r>
          <w:rPr>
            <w:color w:val="1155CC"/>
            <w:u w:val="single"/>
          </w:rPr>
          <w:t>=</w:t>
        </w:r>
        <w:proofErr w:type="spellStart"/>
        <w:r>
          <w:rPr>
            <w:color w:val="1155CC"/>
            <w:u w:val="single"/>
          </w:rPr>
          <w:t>Hiz6GOYiwMk</w:t>
        </w:r>
        <w:proofErr w:type="spellEnd"/>
      </w:hyperlink>
    </w:p>
    <w:p w14:paraId="3D79C03F" w14:textId="77777777" w:rsidR="007E5CDC" w:rsidRDefault="007E5CDC">
      <w:pPr>
        <w:pStyle w:val="normal0"/>
        <w:jc w:val="center"/>
      </w:pPr>
    </w:p>
    <w:p w14:paraId="02D11392" w14:textId="77777777" w:rsidR="007E5CDC" w:rsidRDefault="007E5CDC">
      <w:pPr>
        <w:pStyle w:val="normal0"/>
        <w:jc w:val="center"/>
      </w:pPr>
    </w:p>
    <w:p w14:paraId="29E883FC" w14:textId="77777777" w:rsidR="007E5CDC" w:rsidRDefault="007E5CDC">
      <w:pPr>
        <w:pStyle w:val="normal0"/>
        <w:jc w:val="center"/>
      </w:pPr>
    </w:p>
    <w:sectPr w:rsidR="007E5CDC" w:rsidSect="00C4064C">
      <w:pgSz w:w="12240" w:h="15840"/>
      <w:pgMar w:top="144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EFA"/>
    <w:multiLevelType w:val="multilevel"/>
    <w:tmpl w:val="071C39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1C000BA"/>
    <w:multiLevelType w:val="multilevel"/>
    <w:tmpl w:val="071C39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E5CDC"/>
    <w:rsid w:val="007E5CDC"/>
    <w:rsid w:val="00C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34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tient.co.uk/doctor/Joubert-Syndrome.htm" TargetMode="External"/><Relationship Id="rId12" Type="http://schemas.openxmlformats.org/officeDocument/2006/relationships/hyperlink" Target="http://www.chromosome18.org/AboutGenetics/FactsAboutGenetics/tabid/132/Default.aspx" TargetMode="External"/><Relationship Id="rId13" Type="http://schemas.openxmlformats.org/officeDocument/2006/relationships/hyperlink" Target="http://www.rightdiagnosis.com/j/joubert_syndrome/prevalence.htm" TargetMode="External"/><Relationship Id="rId14" Type="http://schemas.openxmlformats.org/officeDocument/2006/relationships/hyperlink" Target="http://kidshealth.org/teen/your_body/health_basics/genes_genetic_disorders.html" TargetMode="External"/><Relationship Id="rId15" Type="http://schemas.openxmlformats.org/officeDocument/2006/relationships/hyperlink" Target="http://www.youtube.com/watch?v=Hiz6GOYiwMk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ghr.nlm.nih.gov/condition/joubert-syndrome" TargetMode="External"/><Relationship Id="rId9" Type="http://schemas.openxmlformats.org/officeDocument/2006/relationships/hyperlink" Target="http://www.babymed.com/genetics/joubert-syndrome" TargetMode="External"/><Relationship Id="rId10" Type="http://schemas.openxmlformats.org/officeDocument/2006/relationships/hyperlink" Target="http://rarediseases.about.com/od/rarediseasesj/a/joube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180BD-557C-6044-9D6F-D15E8F73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2879</Characters>
  <Application>Microsoft Macintosh Word</Application>
  <DocSecurity>0</DocSecurity>
  <Lines>23</Lines>
  <Paragraphs>6</Paragraphs>
  <ScaleCrop>false</ScaleCrop>
  <Company>Central High School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Joubert Syndrome Outline: Hailey, Sabrina, Brittany.docx</dc:title>
  <cp:lastModifiedBy>Craig Reuter</cp:lastModifiedBy>
  <cp:revision>2</cp:revision>
  <dcterms:created xsi:type="dcterms:W3CDTF">2014-10-10T02:19:00Z</dcterms:created>
  <dcterms:modified xsi:type="dcterms:W3CDTF">2014-10-10T02:20:00Z</dcterms:modified>
</cp:coreProperties>
</file>