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3BFC59B8" w:rsidR="00AC170E" w:rsidRPr="008A154C" w:rsidRDefault="006A3EEF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Population Growth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110 – 117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47534122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6A3EEF">
        <w:rPr>
          <w:rFonts w:ascii="Times New Roman" w:hAnsi="Times New Roman" w:cs="Times New Roman"/>
          <w:b/>
          <w:u w:val="single"/>
        </w:rPr>
        <w:t>Factors That Determine Population Growth</w:t>
      </w:r>
    </w:p>
    <w:p w14:paraId="7A9F276C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E6B333" w14:textId="76C2A1E2" w:rsidR="008B33E5" w:rsidRDefault="00EE162B" w:rsidP="00814ED2">
      <w:pPr>
        <w:ind w:right="-1440"/>
        <w:rPr>
          <w:rFonts w:ascii="Times New Roman" w:hAnsi="Times New Roman" w:cs="Times New Roman"/>
          <w:b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814ED2">
        <w:rPr>
          <w:rFonts w:ascii="Times New Roman" w:hAnsi="Times New Roman" w:cs="Times New Roman"/>
          <w:b/>
        </w:rPr>
        <w:t>Identify the difference between natality and mortality.</w:t>
      </w:r>
    </w:p>
    <w:p w14:paraId="042767B8" w14:textId="77777777" w:rsidR="00814ED2" w:rsidRPr="00B130D1" w:rsidRDefault="00814ED2" w:rsidP="00814ED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3C95A19" w14:textId="4A5A338C" w:rsidR="00814ED2" w:rsidRDefault="00814ED2" w:rsidP="00814ED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0D1">
        <w:rPr>
          <w:rFonts w:ascii="Times New Roman" w:hAnsi="Times New Roman" w:cs="Times New Roman"/>
          <w:u w:val="single"/>
        </w:rPr>
        <w:t>Natality</w:t>
      </w:r>
      <w:r>
        <w:rPr>
          <w:rFonts w:ascii="Times New Roman" w:hAnsi="Times New Roman" w:cs="Times New Roman"/>
        </w:rPr>
        <w:t xml:space="preserve"> : ________________________________________________________________</w:t>
      </w:r>
    </w:p>
    <w:p w14:paraId="7E923723" w14:textId="77777777" w:rsidR="00814ED2" w:rsidRPr="00B130D1" w:rsidRDefault="00814ED2" w:rsidP="00814ED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1786931" w14:textId="4C1727BD" w:rsidR="00814ED2" w:rsidRDefault="00814ED2" w:rsidP="00814ED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0D1">
        <w:rPr>
          <w:rFonts w:ascii="Times New Roman" w:hAnsi="Times New Roman" w:cs="Times New Roman"/>
          <w:u w:val="single"/>
        </w:rPr>
        <w:t>Mortality</w:t>
      </w:r>
      <w:r>
        <w:rPr>
          <w:rFonts w:ascii="Times New Roman" w:hAnsi="Times New Roman" w:cs="Times New Roman"/>
        </w:rPr>
        <w:t xml:space="preserve"> : ______________________________________________________________</w:t>
      </w:r>
    </w:p>
    <w:p w14:paraId="52EF7C13" w14:textId="77777777" w:rsidR="00B130D1" w:rsidRPr="00B130D1" w:rsidRDefault="00B130D1" w:rsidP="00814ED2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2F2305B2" w14:textId="200465E8" w:rsidR="00814ED2" w:rsidRPr="008A782D" w:rsidRDefault="00B130D1" w:rsidP="00814ED2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="00814ED2" w:rsidRPr="008A782D">
        <w:rPr>
          <w:rFonts w:ascii="Times New Roman" w:hAnsi="Times New Roman" w:cs="Times New Roman"/>
          <w:b/>
        </w:rPr>
        <w:t xml:space="preserve">.  How do populations </w:t>
      </w:r>
      <w:r w:rsidR="00814ED2" w:rsidRPr="008A782D">
        <w:rPr>
          <w:rFonts w:ascii="Times New Roman" w:hAnsi="Times New Roman" w:cs="Times New Roman"/>
          <w:b/>
          <w:u w:val="single"/>
        </w:rPr>
        <w:t>increase</w:t>
      </w:r>
      <w:r w:rsidR="00814ED2" w:rsidRPr="008A782D">
        <w:rPr>
          <w:rFonts w:ascii="Times New Roman" w:hAnsi="Times New Roman" w:cs="Times New Roman"/>
          <w:b/>
        </w:rPr>
        <w:t xml:space="preserve"> in size (with </w:t>
      </w:r>
      <w:r w:rsidR="008E1710">
        <w:rPr>
          <w:rFonts w:ascii="Times New Roman" w:hAnsi="Times New Roman" w:cs="Times New Roman"/>
          <w:b/>
        </w:rPr>
        <w:t>regards</w:t>
      </w:r>
      <w:r w:rsidR="00814ED2" w:rsidRPr="008A782D">
        <w:rPr>
          <w:rFonts w:ascii="Times New Roman" w:hAnsi="Times New Roman" w:cs="Times New Roman"/>
          <w:b/>
        </w:rPr>
        <w:t xml:space="preserve"> to natality and mortality)?</w:t>
      </w:r>
    </w:p>
    <w:p w14:paraId="6D9E448B" w14:textId="77777777" w:rsidR="00814ED2" w:rsidRPr="00B130D1" w:rsidRDefault="00814ED2" w:rsidP="00814ED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069D7E6" w14:textId="7DC3176B" w:rsidR="00814ED2" w:rsidRDefault="00814ED2" w:rsidP="00814ED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78C55C5" w14:textId="77777777" w:rsidR="00814ED2" w:rsidRPr="00B130D1" w:rsidRDefault="00814ED2" w:rsidP="00814ED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664E32" w14:textId="778B1548" w:rsidR="00814ED2" w:rsidRPr="008A782D" w:rsidRDefault="00814ED2" w:rsidP="00814ED2">
      <w:pPr>
        <w:ind w:right="-1440"/>
        <w:rPr>
          <w:rFonts w:ascii="Times New Roman" w:hAnsi="Times New Roman" w:cs="Times New Roman"/>
          <w:b/>
        </w:rPr>
      </w:pPr>
      <w:r w:rsidRPr="008A782D">
        <w:rPr>
          <w:rFonts w:ascii="Times New Roman" w:hAnsi="Times New Roman" w:cs="Times New Roman"/>
          <w:b/>
        </w:rPr>
        <w:tab/>
      </w:r>
      <w:r w:rsidRPr="008A782D">
        <w:rPr>
          <w:rFonts w:ascii="Times New Roman" w:hAnsi="Times New Roman" w:cs="Times New Roman"/>
          <w:b/>
        </w:rPr>
        <w:tab/>
        <w:t>Decrease?</w:t>
      </w:r>
    </w:p>
    <w:p w14:paraId="2DE64FAB" w14:textId="77777777" w:rsidR="00814ED2" w:rsidRPr="00B130D1" w:rsidRDefault="00814ED2" w:rsidP="00814ED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DBC53E8" w14:textId="6B9A0C12" w:rsidR="00814ED2" w:rsidRDefault="00814ED2" w:rsidP="00814ED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CEBC2B9" w14:textId="77777777" w:rsidR="00814ED2" w:rsidRPr="00B130D1" w:rsidRDefault="00814ED2" w:rsidP="00814ED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FCDF8B7" w14:textId="578D1386" w:rsidR="00814ED2" w:rsidRPr="008A782D" w:rsidRDefault="00B130D1" w:rsidP="00814ED2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814ED2" w:rsidRPr="008A782D">
        <w:rPr>
          <w:rFonts w:ascii="Times New Roman" w:hAnsi="Times New Roman" w:cs="Times New Roman"/>
          <w:b/>
        </w:rPr>
        <w:t xml:space="preserve">.  </w:t>
      </w:r>
      <w:r w:rsidR="007A53C3" w:rsidRPr="008A782D">
        <w:rPr>
          <w:rFonts w:ascii="Times New Roman" w:hAnsi="Times New Roman" w:cs="Times New Roman"/>
          <w:b/>
        </w:rPr>
        <w:t>Define the term survivorship curves.</w:t>
      </w:r>
    </w:p>
    <w:p w14:paraId="3423D585" w14:textId="77777777" w:rsidR="007A53C3" w:rsidRPr="00B130D1" w:rsidRDefault="007A53C3" w:rsidP="00814ED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4E3FF5E" w14:textId="3BF73187" w:rsidR="007A53C3" w:rsidRDefault="007A53C3" w:rsidP="00814ED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782D">
        <w:rPr>
          <w:rFonts w:ascii="Times New Roman" w:hAnsi="Times New Roman" w:cs="Times New Roman"/>
          <w:u w:val="single"/>
        </w:rPr>
        <w:t>Survivorship Curves</w:t>
      </w:r>
      <w:r>
        <w:rPr>
          <w:rFonts w:ascii="Times New Roman" w:hAnsi="Times New Roman" w:cs="Times New Roman"/>
        </w:rPr>
        <w:t xml:space="preserve"> – </w:t>
      </w:r>
    </w:p>
    <w:p w14:paraId="59C8929D" w14:textId="77777777" w:rsidR="007A53C3" w:rsidRPr="00B130D1" w:rsidRDefault="007A53C3" w:rsidP="00814ED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533E568" w14:textId="77777777" w:rsidR="007A53C3" w:rsidRPr="00B130D1" w:rsidRDefault="007A53C3" w:rsidP="00814ED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2F486B3" w14:textId="77777777" w:rsidR="007A53C3" w:rsidRPr="00B130D1" w:rsidRDefault="007A53C3" w:rsidP="00814ED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9E0322D" w14:textId="6AF403F6" w:rsidR="007A53C3" w:rsidRPr="008A782D" w:rsidRDefault="00B130D1" w:rsidP="00814ED2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7A53C3" w:rsidRPr="008A782D">
        <w:rPr>
          <w:rFonts w:ascii="Times New Roman" w:hAnsi="Times New Roman" w:cs="Times New Roman"/>
          <w:b/>
        </w:rPr>
        <w:t>.  Draw a picture of each type of survivorship curve and give an example of each curve.</w:t>
      </w:r>
    </w:p>
    <w:p w14:paraId="2F15FB03" w14:textId="77777777" w:rsidR="007A53C3" w:rsidRPr="00B130D1" w:rsidRDefault="007A53C3" w:rsidP="00814ED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C4FA56" w14:textId="706C7FE6" w:rsidR="007A53C3" w:rsidRDefault="007A53C3" w:rsidP="00814ED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53C3">
        <w:rPr>
          <w:rFonts w:ascii="Times New Roman" w:hAnsi="Times New Roman" w:cs="Times New Roman"/>
          <w:u w:val="single"/>
        </w:rPr>
        <w:t>Type I</w:t>
      </w:r>
      <w:r w:rsidRPr="007A53C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53C3">
        <w:rPr>
          <w:rFonts w:ascii="Times New Roman" w:hAnsi="Times New Roman" w:cs="Times New Roman"/>
          <w:u w:val="single"/>
        </w:rPr>
        <w:t>Type II</w:t>
      </w:r>
      <w:r w:rsidRPr="007A53C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53C3">
        <w:rPr>
          <w:rFonts w:ascii="Times New Roman" w:hAnsi="Times New Roman" w:cs="Times New Roman"/>
          <w:u w:val="single"/>
        </w:rPr>
        <w:t>Type III</w:t>
      </w:r>
    </w:p>
    <w:p w14:paraId="6D94617A" w14:textId="77777777" w:rsidR="007A53C3" w:rsidRPr="00C4519E" w:rsidRDefault="007A53C3" w:rsidP="00814ED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D73A10E" w14:textId="77777777" w:rsidR="007A53C3" w:rsidRPr="00C4519E" w:rsidRDefault="007A53C3" w:rsidP="00814ED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7F64B5D" w14:textId="77777777" w:rsidR="007A53C3" w:rsidRPr="00C4519E" w:rsidRDefault="007A53C3" w:rsidP="00814ED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EB5E7E2" w14:textId="77777777" w:rsidR="007A53C3" w:rsidRPr="00C4519E" w:rsidRDefault="007A53C3" w:rsidP="00814ED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38D8C51" w14:textId="77777777" w:rsidR="007A53C3" w:rsidRPr="00C4519E" w:rsidRDefault="007A53C3" w:rsidP="00814ED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84CB048" w14:textId="77777777" w:rsidR="007A53C3" w:rsidRPr="00C4519E" w:rsidRDefault="007A53C3" w:rsidP="00814ED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1137E1D" w14:textId="77777777" w:rsidR="007A53C3" w:rsidRPr="00C4519E" w:rsidRDefault="007A53C3" w:rsidP="00814ED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3DA1513" w14:textId="723FEFB5" w:rsidR="007A53C3" w:rsidRDefault="007A53C3" w:rsidP="00814ED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53C3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 ______________</w:t>
      </w:r>
      <w:r>
        <w:rPr>
          <w:rFonts w:ascii="Times New Roman" w:hAnsi="Times New Roman" w:cs="Times New Roman"/>
        </w:rPr>
        <w:tab/>
      </w:r>
      <w:r w:rsidRPr="007A53C3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 ______________</w:t>
      </w:r>
      <w:r>
        <w:rPr>
          <w:rFonts w:ascii="Times New Roman" w:hAnsi="Times New Roman" w:cs="Times New Roman"/>
        </w:rPr>
        <w:tab/>
      </w:r>
      <w:r w:rsidRPr="007A53C3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 ______________</w:t>
      </w:r>
    </w:p>
    <w:p w14:paraId="5C3E5DC9" w14:textId="77777777" w:rsidR="00C4519E" w:rsidRDefault="00C4519E" w:rsidP="00B130D1">
      <w:pPr>
        <w:ind w:right="-1440"/>
        <w:rPr>
          <w:rFonts w:ascii="Times New Roman" w:hAnsi="Times New Roman" w:cs="Times New Roman"/>
          <w:b/>
        </w:rPr>
      </w:pPr>
    </w:p>
    <w:p w14:paraId="078E39AF" w14:textId="34CCAB82" w:rsidR="00B130D1" w:rsidRDefault="007A53C3" w:rsidP="00B130D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4519E">
        <w:rPr>
          <w:rFonts w:ascii="Times New Roman" w:hAnsi="Times New Roman" w:cs="Times New Roman"/>
          <w:b/>
        </w:rPr>
        <w:t>5</w:t>
      </w:r>
      <w:r w:rsidRPr="00B130D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B130D1">
        <w:rPr>
          <w:rFonts w:ascii="Times New Roman" w:hAnsi="Times New Roman" w:cs="Times New Roman"/>
          <w:b/>
        </w:rPr>
        <w:t>Identify the difference between immigration and emigration.</w:t>
      </w:r>
    </w:p>
    <w:p w14:paraId="7647B12F" w14:textId="77777777" w:rsidR="00B130D1" w:rsidRPr="00B130D1" w:rsidRDefault="00B130D1" w:rsidP="00B130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7654446" w14:textId="04BD2B1C" w:rsidR="00B130D1" w:rsidRDefault="00B130D1" w:rsidP="00B130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0D1">
        <w:rPr>
          <w:rFonts w:ascii="Times New Roman" w:hAnsi="Times New Roman" w:cs="Times New Roman"/>
          <w:u w:val="single"/>
        </w:rPr>
        <w:t>Immigration</w:t>
      </w:r>
      <w:r>
        <w:rPr>
          <w:rFonts w:ascii="Times New Roman" w:hAnsi="Times New Roman" w:cs="Times New Roman"/>
        </w:rPr>
        <w:t xml:space="preserve"> : ____________________________________________________________</w:t>
      </w:r>
    </w:p>
    <w:p w14:paraId="42F8EFFF" w14:textId="77777777" w:rsidR="00B130D1" w:rsidRPr="00B130D1" w:rsidRDefault="00B130D1" w:rsidP="00B130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31BD6D0" w14:textId="6283A9B3" w:rsidR="00B130D1" w:rsidRDefault="00B130D1" w:rsidP="00B130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0D1">
        <w:rPr>
          <w:rFonts w:ascii="Times New Roman" w:hAnsi="Times New Roman" w:cs="Times New Roman"/>
          <w:u w:val="single"/>
        </w:rPr>
        <w:t>Emigration</w:t>
      </w:r>
      <w:r>
        <w:rPr>
          <w:rFonts w:ascii="Times New Roman" w:hAnsi="Times New Roman" w:cs="Times New Roman"/>
        </w:rPr>
        <w:t xml:space="preserve"> : _____________________________________________________________</w:t>
      </w:r>
    </w:p>
    <w:p w14:paraId="70121277" w14:textId="77777777" w:rsidR="00B130D1" w:rsidRPr="00B130D1" w:rsidRDefault="00B130D1" w:rsidP="00B130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05B424A" w14:textId="66C4FD31" w:rsidR="00B130D1" w:rsidRPr="00B130D1" w:rsidRDefault="00C4519E" w:rsidP="00B130D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="00B130D1" w:rsidRPr="00B130D1">
        <w:rPr>
          <w:rFonts w:ascii="Times New Roman" w:hAnsi="Times New Roman" w:cs="Times New Roman"/>
          <w:b/>
        </w:rPr>
        <w:t>.  Define the term migration &amp; give an example of a migratory species.</w:t>
      </w:r>
    </w:p>
    <w:p w14:paraId="480AC974" w14:textId="77777777" w:rsidR="00B130D1" w:rsidRPr="00B130D1" w:rsidRDefault="00B130D1" w:rsidP="00B130D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98D40F" w14:textId="725B8694" w:rsidR="00B130D1" w:rsidRDefault="00B130D1" w:rsidP="00B130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0D1">
        <w:rPr>
          <w:rFonts w:ascii="Times New Roman" w:hAnsi="Times New Roman" w:cs="Times New Roman"/>
          <w:u w:val="single"/>
        </w:rPr>
        <w:t>Migration</w:t>
      </w:r>
      <w:r>
        <w:rPr>
          <w:rFonts w:ascii="Times New Roman" w:hAnsi="Times New Roman" w:cs="Times New Roman"/>
        </w:rPr>
        <w:t xml:space="preserve"> – </w:t>
      </w:r>
    </w:p>
    <w:p w14:paraId="320C265B" w14:textId="77777777" w:rsidR="00B130D1" w:rsidRPr="00481EB9" w:rsidRDefault="00B130D1" w:rsidP="00B130D1">
      <w:pPr>
        <w:ind w:right="-1440"/>
        <w:rPr>
          <w:rFonts w:ascii="Times New Roman" w:hAnsi="Times New Roman" w:cs="Times New Roman"/>
        </w:rPr>
      </w:pPr>
    </w:p>
    <w:p w14:paraId="3C46C9D6" w14:textId="77777777" w:rsidR="00B130D1" w:rsidRPr="00481EB9" w:rsidRDefault="00B130D1" w:rsidP="00B130D1">
      <w:pPr>
        <w:ind w:right="-1440"/>
        <w:rPr>
          <w:rFonts w:ascii="Times New Roman" w:hAnsi="Times New Roman" w:cs="Times New Roman"/>
        </w:rPr>
      </w:pPr>
    </w:p>
    <w:p w14:paraId="02B9EA24" w14:textId="77777777" w:rsidR="00B130D1" w:rsidRPr="00481EB9" w:rsidRDefault="00B130D1" w:rsidP="00B130D1">
      <w:pPr>
        <w:ind w:right="-1440"/>
        <w:rPr>
          <w:rFonts w:ascii="Times New Roman" w:hAnsi="Times New Roman" w:cs="Times New Roman"/>
        </w:rPr>
      </w:pPr>
    </w:p>
    <w:p w14:paraId="315820ED" w14:textId="1CF3E045" w:rsidR="00B130D1" w:rsidRDefault="00B130D1" w:rsidP="00B130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0D1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 _________________________</w:t>
      </w:r>
    </w:p>
    <w:p w14:paraId="2E321F49" w14:textId="77777777" w:rsidR="00C4519E" w:rsidRPr="00C4519E" w:rsidRDefault="00C4519E" w:rsidP="00B130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3E70F3B" w14:textId="539F4D60" w:rsidR="00C4519E" w:rsidRPr="00C4519E" w:rsidRDefault="00C4519E" w:rsidP="00B130D1">
      <w:pPr>
        <w:ind w:right="-1440"/>
        <w:rPr>
          <w:rFonts w:ascii="Times New Roman" w:hAnsi="Times New Roman" w:cs="Times New Roman"/>
          <w:b/>
        </w:rPr>
      </w:pPr>
      <w:r w:rsidRPr="00C4519E">
        <w:rPr>
          <w:rFonts w:ascii="Times New Roman" w:hAnsi="Times New Roman" w:cs="Times New Roman"/>
          <w:b/>
        </w:rPr>
        <w:tab/>
        <w:t>7.  Write out the equation used to calculate growth rate as a percentage.</w:t>
      </w:r>
    </w:p>
    <w:p w14:paraId="624030DC" w14:textId="77777777" w:rsidR="00C4519E" w:rsidRDefault="00C4519E" w:rsidP="00B130D1">
      <w:pPr>
        <w:ind w:right="-1440"/>
        <w:rPr>
          <w:rFonts w:ascii="Times New Roman" w:hAnsi="Times New Roman" w:cs="Times New Roman"/>
        </w:rPr>
      </w:pPr>
    </w:p>
    <w:p w14:paraId="21683378" w14:textId="77777777" w:rsidR="00C4519E" w:rsidRDefault="00C4519E" w:rsidP="00B130D1">
      <w:pPr>
        <w:ind w:right="-1440"/>
        <w:rPr>
          <w:rFonts w:ascii="Times New Roman" w:hAnsi="Times New Roman" w:cs="Times New Roman"/>
        </w:rPr>
      </w:pPr>
    </w:p>
    <w:p w14:paraId="358B4308" w14:textId="77777777" w:rsidR="00C4519E" w:rsidRDefault="00C4519E" w:rsidP="00B130D1">
      <w:pPr>
        <w:ind w:right="-1440"/>
        <w:rPr>
          <w:rFonts w:ascii="Times New Roman" w:hAnsi="Times New Roman" w:cs="Times New Roman"/>
        </w:rPr>
      </w:pPr>
    </w:p>
    <w:p w14:paraId="66AE2218" w14:textId="77777777" w:rsidR="008B33E5" w:rsidRPr="00814ED2" w:rsidRDefault="008B33E5" w:rsidP="008A154C">
      <w:pPr>
        <w:ind w:right="-1440"/>
        <w:rPr>
          <w:rFonts w:ascii="Times New Roman" w:hAnsi="Times New Roman" w:cs="Times New Roman"/>
        </w:rPr>
      </w:pPr>
    </w:p>
    <w:p w14:paraId="61241676" w14:textId="29F81CDE" w:rsidR="003A6668" w:rsidRPr="006A3EEF" w:rsidRDefault="006A3EEF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6A3EEF">
        <w:rPr>
          <w:rFonts w:ascii="Times New Roman" w:hAnsi="Times New Roman" w:cs="Times New Roman"/>
          <w:b/>
          <w:u w:val="single"/>
        </w:rPr>
        <w:lastRenderedPageBreak/>
        <w:t>II.  How Populations Grow</w:t>
      </w:r>
    </w:p>
    <w:p w14:paraId="1155F72C" w14:textId="77777777" w:rsidR="006A3EEF" w:rsidRPr="00D769F2" w:rsidRDefault="006A3EEF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E7827DF" w14:textId="2C09DEDF" w:rsidR="006A3EEF" w:rsidRPr="00D769F2" w:rsidRDefault="006A3EEF" w:rsidP="00A431FB">
      <w:pPr>
        <w:ind w:right="-1440"/>
        <w:rPr>
          <w:rFonts w:ascii="Times New Roman" w:hAnsi="Times New Roman" w:cs="Times New Roman"/>
          <w:b/>
        </w:rPr>
      </w:pPr>
      <w:r w:rsidRPr="00D769F2">
        <w:rPr>
          <w:rFonts w:ascii="Times New Roman" w:hAnsi="Times New Roman" w:cs="Times New Roman"/>
          <w:b/>
        </w:rPr>
        <w:tab/>
        <w:t xml:space="preserve">1.  </w:t>
      </w:r>
      <w:r w:rsidR="00481EB9" w:rsidRPr="00D769F2">
        <w:rPr>
          <w:rFonts w:ascii="Times New Roman" w:hAnsi="Times New Roman" w:cs="Times New Roman"/>
          <w:b/>
        </w:rPr>
        <w:t>Define the term exponential growth, draw a graph, and list an example.</w:t>
      </w:r>
    </w:p>
    <w:p w14:paraId="58A30694" w14:textId="77777777" w:rsidR="00481EB9" w:rsidRPr="00D769F2" w:rsidRDefault="00481EB9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0199B7" w14:textId="4CD14F10" w:rsidR="00481EB9" w:rsidRDefault="00481EB9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1EB9">
        <w:rPr>
          <w:rFonts w:ascii="Times New Roman" w:hAnsi="Times New Roman" w:cs="Times New Roman"/>
          <w:u w:val="single"/>
        </w:rPr>
        <w:t>Exponential Growth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1EB9">
        <w:rPr>
          <w:rFonts w:ascii="Times New Roman" w:hAnsi="Times New Roman" w:cs="Times New Roman"/>
          <w:u w:val="single"/>
        </w:rPr>
        <w:t>Graph</w:t>
      </w:r>
    </w:p>
    <w:p w14:paraId="6D72B448" w14:textId="77777777" w:rsidR="00481EB9" w:rsidRDefault="00481EB9" w:rsidP="00A431FB">
      <w:pPr>
        <w:ind w:right="-1440"/>
        <w:rPr>
          <w:rFonts w:ascii="Times New Roman" w:hAnsi="Times New Roman" w:cs="Times New Roman"/>
        </w:rPr>
      </w:pPr>
    </w:p>
    <w:p w14:paraId="56ECC15B" w14:textId="77777777" w:rsidR="00481EB9" w:rsidRDefault="00481EB9" w:rsidP="00A431FB">
      <w:pPr>
        <w:ind w:right="-1440"/>
        <w:rPr>
          <w:rFonts w:ascii="Times New Roman" w:hAnsi="Times New Roman" w:cs="Times New Roman"/>
        </w:rPr>
      </w:pPr>
    </w:p>
    <w:p w14:paraId="7CA8ADB6" w14:textId="77777777" w:rsidR="00D769F2" w:rsidRDefault="00D769F2" w:rsidP="00A431FB">
      <w:pPr>
        <w:ind w:right="-1440"/>
        <w:rPr>
          <w:rFonts w:ascii="Times New Roman" w:hAnsi="Times New Roman" w:cs="Times New Roman"/>
        </w:rPr>
      </w:pPr>
    </w:p>
    <w:p w14:paraId="53C2A91B" w14:textId="77777777" w:rsidR="00481EB9" w:rsidRDefault="00481EB9" w:rsidP="00A431FB">
      <w:pPr>
        <w:ind w:right="-1440"/>
        <w:rPr>
          <w:rFonts w:ascii="Times New Roman" w:hAnsi="Times New Roman" w:cs="Times New Roman"/>
        </w:rPr>
      </w:pPr>
    </w:p>
    <w:p w14:paraId="577461C7" w14:textId="77777777" w:rsidR="00481EB9" w:rsidRDefault="00481EB9" w:rsidP="00481EB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0D1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 _________________________</w:t>
      </w:r>
    </w:p>
    <w:p w14:paraId="3F4B8641" w14:textId="11B7D679" w:rsidR="00481EB9" w:rsidRPr="000B57FC" w:rsidRDefault="00481EB9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101F75" w14:textId="0582C22B" w:rsidR="00D769F2" w:rsidRPr="00D769F2" w:rsidRDefault="00481EB9" w:rsidP="00D769F2">
      <w:pPr>
        <w:ind w:right="-1440"/>
        <w:rPr>
          <w:rFonts w:ascii="Times New Roman" w:hAnsi="Times New Roman" w:cs="Times New Roman"/>
          <w:b/>
        </w:rPr>
      </w:pPr>
      <w:r w:rsidRPr="00D769F2">
        <w:rPr>
          <w:rFonts w:ascii="Times New Roman" w:hAnsi="Times New Roman" w:cs="Times New Roman"/>
          <w:b/>
        </w:rPr>
        <w:tab/>
      </w:r>
      <w:r w:rsidR="00D769F2" w:rsidRPr="00D769F2">
        <w:rPr>
          <w:rFonts w:ascii="Times New Roman" w:hAnsi="Times New Roman" w:cs="Times New Roman"/>
          <w:b/>
        </w:rPr>
        <w:t>2.  Define the term logistic growth, draw a graph, and list an example.</w:t>
      </w:r>
    </w:p>
    <w:p w14:paraId="7193C1AA" w14:textId="77777777" w:rsidR="00D769F2" w:rsidRPr="00D769F2" w:rsidRDefault="00D769F2" w:rsidP="00D769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C7981C1" w14:textId="6D250BAC" w:rsidR="00D769F2" w:rsidRDefault="00D769F2" w:rsidP="00D76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Logistic</w:t>
      </w:r>
      <w:r w:rsidRPr="00481EB9">
        <w:rPr>
          <w:rFonts w:ascii="Times New Roman" w:hAnsi="Times New Roman" w:cs="Times New Roman"/>
          <w:u w:val="single"/>
        </w:rPr>
        <w:t xml:space="preserve"> Growth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1EB9">
        <w:rPr>
          <w:rFonts w:ascii="Times New Roman" w:hAnsi="Times New Roman" w:cs="Times New Roman"/>
          <w:u w:val="single"/>
        </w:rPr>
        <w:t>Graph</w:t>
      </w:r>
    </w:p>
    <w:p w14:paraId="6C73B1A3" w14:textId="77777777" w:rsidR="00D769F2" w:rsidRDefault="00D769F2" w:rsidP="00D769F2">
      <w:pPr>
        <w:ind w:right="-1440"/>
        <w:rPr>
          <w:rFonts w:ascii="Times New Roman" w:hAnsi="Times New Roman" w:cs="Times New Roman"/>
        </w:rPr>
      </w:pPr>
    </w:p>
    <w:p w14:paraId="2D72A2F7" w14:textId="77777777" w:rsidR="00D769F2" w:rsidRDefault="00D769F2" w:rsidP="00D769F2">
      <w:pPr>
        <w:ind w:right="-1440"/>
        <w:rPr>
          <w:rFonts w:ascii="Times New Roman" w:hAnsi="Times New Roman" w:cs="Times New Roman"/>
        </w:rPr>
      </w:pPr>
    </w:p>
    <w:p w14:paraId="6E1D17C0" w14:textId="77777777" w:rsidR="00D769F2" w:rsidRDefault="00D769F2" w:rsidP="00D769F2">
      <w:pPr>
        <w:ind w:right="-1440"/>
        <w:rPr>
          <w:rFonts w:ascii="Times New Roman" w:hAnsi="Times New Roman" w:cs="Times New Roman"/>
        </w:rPr>
      </w:pPr>
    </w:p>
    <w:p w14:paraId="21E2B52D" w14:textId="77777777" w:rsidR="00D769F2" w:rsidRDefault="00D769F2" w:rsidP="00D769F2">
      <w:pPr>
        <w:ind w:right="-1440"/>
        <w:rPr>
          <w:rFonts w:ascii="Times New Roman" w:hAnsi="Times New Roman" w:cs="Times New Roman"/>
        </w:rPr>
      </w:pPr>
    </w:p>
    <w:p w14:paraId="114D31DA" w14:textId="77777777" w:rsidR="00D769F2" w:rsidRDefault="00D769F2" w:rsidP="00D76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0D1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 _________________________</w:t>
      </w:r>
    </w:p>
    <w:p w14:paraId="413DA71E" w14:textId="77777777" w:rsidR="00D769F2" w:rsidRPr="000B57FC" w:rsidRDefault="00D769F2" w:rsidP="00D769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540F772" w14:textId="3B8A2F5A" w:rsidR="00D769F2" w:rsidRPr="00D769F2" w:rsidRDefault="00D769F2" w:rsidP="00D769F2">
      <w:pPr>
        <w:ind w:right="-1440"/>
        <w:rPr>
          <w:rFonts w:ascii="Times New Roman" w:hAnsi="Times New Roman" w:cs="Times New Roman"/>
          <w:b/>
        </w:rPr>
      </w:pPr>
      <w:r w:rsidRPr="00D769F2">
        <w:rPr>
          <w:rFonts w:ascii="Times New Roman" w:hAnsi="Times New Roman" w:cs="Times New Roman"/>
          <w:b/>
        </w:rPr>
        <w:tab/>
        <w:t xml:space="preserve">3.  Which is </w:t>
      </w:r>
      <w:r w:rsidRPr="00D769F2">
        <w:rPr>
          <w:rFonts w:ascii="Times New Roman" w:hAnsi="Times New Roman" w:cs="Times New Roman"/>
          <w:b/>
          <w:u w:val="single"/>
        </w:rPr>
        <w:t>not</w:t>
      </w:r>
      <w:r w:rsidRPr="00D769F2">
        <w:rPr>
          <w:rFonts w:ascii="Times New Roman" w:hAnsi="Times New Roman" w:cs="Times New Roman"/>
          <w:b/>
        </w:rPr>
        <w:t xml:space="preserve"> true concerning carrying capacity?</w:t>
      </w:r>
    </w:p>
    <w:p w14:paraId="5861D08A" w14:textId="77777777" w:rsidR="00D769F2" w:rsidRPr="000B57FC" w:rsidRDefault="00D769F2" w:rsidP="00D769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4754C8" w14:textId="55D6FABA" w:rsidR="00D769F2" w:rsidRDefault="00D769F2" w:rsidP="00D76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may result in a population crash or recovery &amp; stabilization</w:t>
      </w:r>
    </w:p>
    <w:p w14:paraId="2E8C4244" w14:textId="26AE8D56" w:rsidR="00D769F2" w:rsidRDefault="00D769F2" w:rsidP="00D76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occurs when the limiting resource is consumed at the same rate it is produced</w:t>
      </w:r>
    </w:p>
    <w:p w14:paraId="335D8B1C" w14:textId="3244BBD7" w:rsidR="00D769F2" w:rsidRDefault="00D769F2" w:rsidP="00D76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not usually associated with exponential growth</w:t>
      </w:r>
    </w:p>
    <w:p w14:paraId="1170DFC1" w14:textId="661C1595" w:rsidR="00D769F2" w:rsidRDefault="00D769F2" w:rsidP="00D769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is known as the largest population size an environment can support</w:t>
      </w:r>
    </w:p>
    <w:p w14:paraId="1FC5B881" w14:textId="77777777" w:rsidR="00470E18" w:rsidRPr="00470E18" w:rsidRDefault="00470E18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069A5E" w14:textId="6ED5F7F3" w:rsidR="006A3EEF" w:rsidRPr="006A3EEF" w:rsidRDefault="006A3EEF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6A3EEF">
        <w:rPr>
          <w:rFonts w:ascii="Times New Roman" w:hAnsi="Times New Roman" w:cs="Times New Roman"/>
          <w:b/>
          <w:u w:val="single"/>
        </w:rPr>
        <w:t>III.  Limiting Factors &amp; Biotic Potential</w:t>
      </w:r>
    </w:p>
    <w:p w14:paraId="465CBD46" w14:textId="77777777" w:rsidR="006A3EEF" w:rsidRPr="00470E18" w:rsidRDefault="006A3EEF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961718" w14:textId="37ECF052" w:rsidR="006A3EEF" w:rsidRPr="00C91B09" w:rsidRDefault="006A3EEF" w:rsidP="00A431FB">
      <w:pPr>
        <w:ind w:right="-1440"/>
        <w:rPr>
          <w:rFonts w:ascii="Times New Roman" w:hAnsi="Times New Roman" w:cs="Times New Roman"/>
          <w:b/>
        </w:rPr>
      </w:pPr>
      <w:r w:rsidRPr="00C91B09">
        <w:rPr>
          <w:rFonts w:ascii="Times New Roman" w:hAnsi="Times New Roman" w:cs="Times New Roman"/>
          <w:b/>
        </w:rPr>
        <w:tab/>
        <w:t xml:space="preserve">1.  </w:t>
      </w:r>
      <w:r w:rsidR="00C91B09" w:rsidRPr="00C91B09">
        <w:rPr>
          <w:rFonts w:ascii="Times New Roman" w:hAnsi="Times New Roman" w:cs="Times New Roman"/>
          <w:b/>
        </w:rPr>
        <w:t>Define and give an example of density-dependent &amp; density independent regulation.</w:t>
      </w:r>
    </w:p>
    <w:p w14:paraId="51855513" w14:textId="77777777" w:rsidR="00C91B09" w:rsidRPr="00C91B09" w:rsidRDefault="00C91B09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DD9AE47" w14:textId="0C1CEB74" w:rsidR="00C91B09" w:rsidRDefault="00C91B09" w:rsidP="00C91B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Density-Dependent Regulation</w:t>
      </w:r>
      <w:r>
        <w:rPr>
          <w:rFonts w:ascii="Times New Roman" w:hAnsi="Times New Roman" w:cs="Times New Roman"/>
        </w:rPr>
        <w:t xml:space="preserve"> – </w:t>
      </w:r>
    </w:p>
    <w:p w14:paraId="12FFB343" w14:textId="77777777" w:rsidR="00C91B09" w:rsidRPr="00470E18" w:rsidRDefault="00C91B09" w:rsidP="00C91B0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D0A8715" w14:textId="77777777" w:rsidR="00C91B09" w:rsidRPr="00470E18" w:rsidRDefault="00C91B09" w:rsidP="00C91B0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DC5D9A8" w14:textId="77777777" w:rsidR="00470E18" w:rsidRPr="00470E18" w:rsidRDefault="00470E18" w:rsidP="00C91B0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0B51F9E" w14:textId="77777777" w:rsidR="00C91B09" w:rsidRPr="00470E18" w:rsidRDefault="00C91B09" w:rsidP="00C91B0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F8ABCC1" w14:textId="4C81724B" w:rsidR="00C91B09" w:rsidRDefault="00C91B09" w:rsidP="00C91B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0D1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 _________________________________________________________</w:t>
      </w:r>
    </w:p>
    <w:p w14:paraId="363E5316" w14:textId="77777777" w:rsidR="00C91B09" w:rsidRPr="00C91B09" w:rsidRDefault="00C91B09" w:rsidP="00C91B0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5290CD" w14:textId="3DF804E3" w:rsidR="00C91B09" w:rsidRDefault="00C91B09" w:rsidP="00C91B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Density-Independent Regulation</w:t>
      </w:r>
      <w:r>
        <w:rPr>
          <w:rFonts w:ascii="Times New Roman" w:hAnsi="Times New Roman" w:cs="Times New Roman"/>
        </w:rPr>
        <w:t xml:space="preserve"> – </w:t>
      </w:r>
    </w:p>
    <w:p w14:paraId="5C89F32B" w14:textId="77777777" w:rsidR="00C91B09" w:rsidRPr="00470E18" w:rsidRDefault="00C91B09" w:rsidP="00C91B0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FBF5F16" w14:textId="77777777" w:rsidR="00C91B09" w:rsidRPr="00470E18" w:rsidRDefault="00C91B09" w:rsidP="00C91B0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A3BC696" w14:textId="77777777" w:rsidR="00470E18" w:rsidRPr="00470E18" w:rsidRDefault="00470E18" w:rsidP="00C91B0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BAFA4CA" w14:textId="77777777" w:rsidR="00C91B09" w:rsidRPr="00470E18" w:rsidRDefault="00C91B09" w:rsidP="00C91B0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C518C08" w14:textId="77777777" w:rsidR="00C91B09" w:rsidRDefault="00C91B09" w:rsidP="00C91B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30D1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 _________________________________________________________</w:t>
      </w:r>
    </w:p>
    <w:p w14:paraId="6EE04989" w14:textId="77777777" w:rsidR="00C91B09" w:rsidRPr="00470E18" w:rsidRDefault="00C91B09" w:rsidP="00C91B0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D71FB24" w14:textId="7C6F731B" w:rsidR="00C91B09" w:rsidRPr="00470E18" w:rsidRDefault="00C91B09" w:rsidP="00C91B09">
      <w:pPr>
        <w:ind w:right="-1440"/>
        <w:rPr>
          <w:rFonts w:ascii="Times New Roman" w:hAnsi="Times New Roman" w:cs="Times New Roman"/>
          <w:b/>
        </w:rPr>
      </w:pPr>
      <w:r w:rsidRPr="00470E18">
        <w:rPr>
          <w:rFonts w:ascii="Times New Roman" w:hAnsi="Times New Roman" w:cs="Times New Roman"/>
          <w:b/>
        </w:rPr>
        <w:tab/>
        <w:t xml:space="preserve">2.  </w:t>
      </w:r>
      <w:r w:rsidR="00470E18" w:rsidRPr="00470E18">
        <w:rPr>
          <w:rFonts w:ascii="Times New Roman" w:hAnsi="Times New Roman" w:cs="Times New Roman"/>
          <w:b/>
        </w:rPr>
        <w:t>List three factors that increase a population’s biotic potential.</w:t>
      </w:r>
    </w:p>
    <w:p w14:paraId="3D8D9A91" w14:textId="77777777" w:rsidR="00470E18" w:rsidRPr="00470E18" w:rsidRDefault="00470E18" w:rsidP="00C91B0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A9FC91E" w14:textId="1E0BB789" w:rsidR="00470E18" w:rsidRDefault="00470E18" w:rsidP="00C91B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3EF37CE8" w14:textId="77777777" w:rsidR="00470E18" w:rsidRPr="00470E18" w:rsidRDefault="00470E18" w:rsidP="00C91B0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28CC1C9" w14:textId="0338DA81" w:rsidR="00470E18" w:rsidRDefault="00470E18" w:rsidP="00C91B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2CF30CA5" w14:textId="77777777" w:rsidR="00470E18" w:rsidRPr="00470E18" w:rsidRDefault="00470E18" w:rsidP="00C91B0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723420F" w14:textId="3ACD47ED" w:rsidR="00470E18" w:rsidRDefault="00470E18" w:rsidP="00C91B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5EA9FFF5" w14:textId="77777777" w:rsidR="00470E18" w:rsidRPr="00470E18" w:rsidRDefault="00470E18" w:rsidP="00C91B0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4D147B" w14:textId="1ECEF4E3" w:rsidR="00470E18" w:rsidRDefault="00470E18" w:rsidP="00C91B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0E18">
        <w:rPr>
          <w:rFonts w:ascii="Times New Roman" w:hAnsi="Times New Roman" w:cs="Times New Roman"/>
          <w:b/>
        </w:rPr>
        <w:t>2.  Rate the following animals for biotic potential</w:t>
      </w:r>
      <w:r>
        <w:rPr>
          <w:rFonts w:ascii="Times New Roman" w:hAnsi="Times New Roman" w:cs="Times New Roman"/>
        </w:rPr>
        <w:t xml:space="preserve"> (1 = highest).</w:t>
      </w:r>
    </w:p>
    <w:p w14:paraId="103A11F1" w14:textId="77777777" w:rsidR="00470E18" w:rsidRPr="00470E18" w:rsidRDefault="00470E18" w:rsidP="00C91B0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9DB9C9A" w14:textId="4D538390" w:rsidR="00C91B09" w:rsidRPr="008A5FA7" w:rsidRDefault="00470E18" w:rsidP="00C91B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 - Elephant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 </w:t>
      </w:r>
      <w:r>
        <w:rPr>
          <w:rFonts w:ascii="Times New Roman" w:hAnsi="Times New Roman" w:cs="Times New Roman"/>
        </w:rPr>
        <w:t>- Centipede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 </w:t>
      </w:r>
      <w:r>
        <w:rPr>
          <w:rFonts w:ascii="Times New Roman" w:hAnsi="Times New Roman" w:cs="Times New Roman"/>
        </w:rPr>
        <w:t>- Arctic Fox</w:t>
      </w:r>
      <w:bookmarkStart w:id="0" w:name="_GoBack"/>
      <w:bookmarkEnd w:id="0"/>
    </w:p>
    <w:sectPr w:rsidR="00C91B09" w:rsidRPr="008A5FA7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C91B09" w:rsidRDefault="00C91B09" w:rsidP="008A154C">
      <w:r>
        <w:separator/>
      </w:r>
    </w:p>
  </w:endnote>
  <w:endnote w:type="continuationSeparator" w:id="0">
    <w:p w14:paraId="334F13E1" w14:textId="77777777" w:rsidR="00C91B09" w:rsidRDefault="00C91B09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C91B09" w:rsidRDefault="00C91B09" w:rsidP="008A154C">
      <w:r>
        <w:separator/>
      </w:r>
    </w:p>
  </w:footnote>
  <w:footnote w:type="continuationSeparator" w:id="0">
    <w:p w14:paraId="5DC2C07B" w14:textId="77777777" w:rsidR="00C91B09" w:rsidRDefault="00C91B09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C91B09" w:rsidRDefault="00C91B09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C91B09" w:rsidRDefault="00C91B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C91B09" w:rsidRPr="008A154C" w:rsidRDefault="00C91B09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C91B09" w:rsidRDefault="00C91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B57FC"/>
    <w:rsid w:val="000F03B9"/>
    <w:rsid w:val="000F3FCB"/>
    <w:rsid w:val="00231715"/>
    <w:rsid w:val="002F2982"/>
    <w:rsid w:val="0030039E"/>
    <w:rsid w:val="003443A6"/>
    <w:rsid w:val="003630AE"/>
    <w:rsid w:val="003A6668"/>
    <w:rsid w:val="00470E18"/>
    <w:rsid w:val="00481EB9"/>
    <w:rsid w:val="00550AE4"/>
    <w:rsid w:val="00580A62"/>
    <w:rsid w:val="006A3EEF"/>
    <w:rsid w:val="007743BC"/>
    <w:rsid w:val="007A53C3"/>
    <w:rsid w:val="007B30D8"/>
    <w:rsid w:val="00814ED2"/>
    <w:rsid w:val="0086259C"/>
    <w:rsid w:val="008A154C"/>
    <w:rsid w:val="008A5FA7"/>
    <w:rsid w:val="008A782D"/>
    <w:rsid w:val="008B33E5"/>
    <w:rsid w:val="008E1710"/>
    <w:rsid w:val="008E3657"/>
    <w:rsid w:val="00912E7B"/>
    <w:rsid w:val="00922BF9"/>
    <w:rsid w:val="00A431FB"/>
    <w:rsid w:val="00A60292"/>
    <w:rsid w:val="00AC170E"/>
    <w:rsid w:val="00B130D1"/>
    <w:rsid w:val="00B26B28"/>
    <w:rsid w:val="00B973B3"/>
    <w:rsid w:val="00C4519E"/>
    <w:rsid w:val="00C6503A"/>
    <w:rsid w:val="00C813E7"/>
    <w:rsid w:val="00C91B09"/>
    <w:rsid w:val="00D11000"/>
    <w:rsid w:val="00D75123"/>
    <w:rsid w:val="00D769F2"/>
    <w:rsid w:val="00DB2731"/>
    <w:rsid w:val="00E14B19"/>
    <w:rsid w:val="00EE162B"/>
    <w:rsid w:val="00F16BA0"/>
    <w:rsid w:val="00F62F67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104E2C"/>
    <w:rsid w:val="00571B36"/>
    <w:rsid w:val="0072015E"/>
    <w:rsid w:val="008C0848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3B803-A221-F841-9070-D61091BA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405</Words>
  <Characters>2314</Characters>
  <Application>Microsoft Macintosh Word</Application>
  <DocSecurity>0</DocSecurity>
  <Lines>19</Lines>
  <Paragraphs>5</Paragraphs>
  <ScaleCrop>false</ScaleCrop>
  <Company>Central High School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13</cp:revision>
  <cp:lastPrinted>2012-07-18T21:36:00Z</cp:lastPrinted>
  <dcterms:created xsi:type="dcterms:W3CDTF">2015-08-15T19:35:00Z</dcterms:created>
  <dcterms:modified xsi:type="dcterms:W3CDTF">2015-08-19T00:15:00Z</dcterms:modified>
</cp:coreProperties>
</file>